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7A3" w:rsidRDefault="00D937A3" w:rsidP="00D526B3">
      <w:pPr>
        <w:tabs>
          <w:tab w:val="left" w:pos="3675"/>
        </w:tabs>
        <w:rPr>
          <w:rFonts w:ascii="Times New Roman" w:hAnsi="Times New Roman" w:cs="Times New Roman"/>
          <w:sz w:val="28"/>
          <w:szCs w:val="28"/>
        </w:rPr>
      </w:pPr>
    </w:p>
    <w:p w:rsidR="00D937A3" w:rsidRPr="00D526B3" w:rsidRDefault="00D937A3" w:rsidP="00D526B3">
      <w:pPr>
        <w:jc w:val="center"/>
        <w:rPr>
          <w:rFonts w:ascii="Times New Roman" w:hAnsi="Times New Roman" w:cs="Times New Roman"/>
          <w:sz w:val="28"/>
          <w:szCs w:val="28"/>
        </w:rPr>
      </w:pPr>
      <w:r w:rsidRPr="008005D8">
        <w:rPr>
          <w:rFonts w:ascii="Times New Roman" w:eastAsia="Times New Roman" w:hAnsi="Times New Roman" w:cs="Times New Roman"/>
          <w:color w:val="000000"/>
          <w:sz w:val="28"/>
          <w:szCs w:val="28"/>
          <w:lang w:eastAsia="ru-RU"/>
        </w:rPr>
        <w:t xml:space="preserve">Муниципальное образование </w:t>
      </w:r>
      <w:proofErr w:type="spellStart"/>
      <w:r w:rsidRPr="008005D8">
        <w:rPr>
          <w:rFonts w:ascii="Times New Roman" w:eastAsia="Times New Roman" w:hAnsi="Times New Roman" w:cs="Times New Roman"/>
          <w:color w:val="000000"/>
          <w:sz w:val="28"/>
          <w:szCs w:val="28"/>
          <w:lang w:eastAsia="ru-RU"/>
        </w:rPr>
        <w:t>Алапаевское</w:t>
      </w:r>
      <w:proofErr w:type="spellEnd"/>
    </w:p>
    <w:p w:rsidR="00D937A3" w:rsidRPr="008005D8" w:rsidRDefault="00D937A3" w:rsidP="00D937A3">
      <w:pPr>
        <w:spacing w:after="0" w:line="240" w:lineRule="auto"/>
        <w:jc w:val="center"/>
        <w:rPr>
          <w:rFonts w:ascii="Times New Roman" w:eastAsia="Times New Roman" w:hAnsi="Times New Roman" w:cs="Times New Roman"/>
          <w:sz w:val="28"/>
          <w:szCs w:val="28"/>
          <w:lang w:eastAsia="ru-RU"/>
        </w:rPr>
      </w:pPr>
      <w:r w:rsidRPr="008005D8">
        <w:rPr>
          <w:rFonts w:ascii="Times New Roman" w:eastAsia="Times New Roman" w:hAnsi="Times New Roman" w:cs="Times New Roman"/>
          <w:color w:val="000000"/>
          <w:sz w:val="28"/>
          <w:szCs w:val="28"/>
          <w:lang w:eastAsia="ru-RU"/>
        </w:rPr>
        <w:t xml:space="preserve">Муниципальное дошкольное образовательное учреждение «Детский сад </w:t>
      </w:r>
      <w:proofErr w:type="spellStart"/>
      <w:r w:rsidRPr="008005D8">
        <w:rPr>
          <w:rFonts w:ascii="Times New Roman" w:eastAsia="Times New Roman" w:hAnsi="Times New Roman" w:cs="Times New Roman"/>
          <w:color w:val="000000"/>
          <w:sz w:val="28"/>
          <w:szCs w:val="28"/>
          <w:lang w:eastAsia="ru-RU"/>
        </w:rPr>
        <w:t>п.Заря</w:t>
      </w:r>
      <w:proofErr w:type="spellEnd"/>
      <w:r w:rsidR="00D526B3">
        <w:rPr>
          <w:rFonts w:ascii="Times New Roman" w:eastAsia="Times New Roman" w:hAnsi="Times New Roman" w:cs="Times New Roman"/>
          <w:color w:val="000000"/>
          <w:sz w:val="28"/>
          <w:szCs w:val="28"/>
          <w:lang w:eastAsia="ru-RU"/>
        </w:rPr>
        <w:t>»</w:t>
      </w:r>
    </w:p>
    <w:p w:rsidR="00D937A3" w:rsidRPr="008005D8" w:rsidRDefault="00D937A3" w:rsidP="00D937A3">
      <w:pPr>
        <w:spacing w:after="24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p>
    <w:p w:rsidR="00D937A3" w:rsidRPr="008005D8" w:rsidRDefault="00D937A3" w:rsidP="00D937A3">
      <w:pPr>
        <w:spacing w:after="0" w:line="240" w:lineRule="auto"/>
        <w:jc w:val="center"/>
        <w:rPr>
          <w:rFonts w:ascii="Times New Roman" w:eastAsia="Times New Roman" w:hAnsi="Times New Roman" w:cs="Times New Roman"/>
          <w:sz w:val="28"/>
          <w:szCs w:val="28"/>
          <w:lang w:eastAsia="ru-RU"/>
        </w:rPr>
      </w:pPr>
      <w:r w:rsidRPr="008005D8">
        <w:rPr>
          <w:rFonts w:ascii="Times New Roman" w:eastAsia="Times New Roman" w:hAnsi="Times New Roman" w:cs="Times New Roman"/>
          <w:color w:val="000000"/>
          <w:sz w:val="28"/>
          <w:szCs w:val="28"/>
          <w:lang w:eastAsia="ru-RU"/>
        </w:rPr>
        <w:t>Методическая разработка</w:t>
      </w:r>
    </w:p>
    <w:p w:rsidR="00D937A3" w:rsidRPr="008005D8" w:rsidRDefault="00D937A3" w:rsidP="00D937A3">
      <w:pPr>
        <w:spacing w:after="0" w:line="240" w:lineRule="auto"/>
        <w:jc w:val="center"/>
        <w:rPr>
          <w:rFonts w:ascii="Times New Roman" w:eastAsia="Times New Roman" w:hAnsi="Times New Roman" w:cs="Times New Roman"/>
          <w:sz w:val="28"/>
          <w:szCs w:val="28"/>
          <w:lang w:eastAsia="ru-RU"/>
        </w:rPr>
      </w:pPr>
      <w:r w:rsidRPr="008005D8">
        <w:rPr>
          <w:rFonts w:ascii="Times New Roman" w:eastAsia="Times New Roman" w:hAnsi="Times New Roman" w:cs="Times New Roman"/>
          <w:color w:val="000000"/>
          <w:sz w:val="28"/>
          <w:szCs w:val="28"/>
          <w:lang w:eastAsia="ru-RU"/>
        </w:rPr>
        <w:t>совместной образовательной деятельности</w:t>
      </w:r>
    </w:p>
    <w:p w:rsidR="00D937A3" w:rsidRPr="008005D8" w:rsidRDefault="00D937A3" w:rsidP="00D937A3">
      <w:pPr>
        <w:spacing w:after="0" w:line="240" w:lineRule="auto"/>
        <w:jc w:val="center"/>
        <w:rPr>
          <w:rFonts w:ascii="Times New Roman" w:eastAsia="Times New Roman" w:hAnsi="Times New Roman" w:cs="Times New Roman"/>
          <w:sz w:val="28"/>
          <w:szCs w:val="28"/>
          <w:lang w:eastAsia="ru-RU"/>
        </w:rPr>
      </w:pPr>
      <w:r w:rsidRPr="008005D8">
        <w:rPr>
          <w:rFonts w:ascii="Times New Roman" w:eastAsia="Times New Roman" w:hAnsi="Times New Roman" w:cs="Times New Roman"/>
          <w:color w:val="000000"/>
          <w:sz w:val="28"/>
          <w:szCs w:val="28"/>
          <w:lang w:eastAsia="ru-RU"/>
        </w:rPr>
        <w:t>педагога с группой детей четвертого года жизни</w:t>
      </w:r>
    </w:p>
    <w:p w:rsidR="00D937A3" w:rsidRPr="008005D8" w:rsidRDefault="00D937A3" w:rsidP="00D937A3">
      <w:pPr>
        <w:spacing w:after="0" w:line="240" w:lineRule="auto"/>
        <w:jc w:val="center"/>
        <w:rPr>
          <w:rFonts w:ascii="Times New Roman" w:eastAsia="Times New Roman" w:hAnsi="Times New Roman" w:cs="Times New Roman"/>
          <w:sz w:val="28"/>
          <w:szCs w:val="28"/>
          <w:lang w:eastAsia="ru-RU"/>
        </w:rPr>
      </w:pPr>
      <w:r w:rsidRPr="008005D8">
        <w:rPr>
          <w:rFonts w:ascii="Times New Roman" w:eastAsia="Times New Roman" w:hAnsi="Times New Roman" w:cs="Times New Roman"/>
          <w:color w:val="000000"/>
          <w:sz w:val="28"/>
          <w:szCs w:val="28"/>
          <w:lang w:eastAsia="ru-RU"/>
        </w:rPr>
        <w:t>Тема: «</w:t>
      </w:r>
      <w:proofErr w:type="spellStart"/>
      <w:r w:rsidRPr="008005D8">
        <w:rPr>
          <w:rFonts w:ascii="Times New Roman" w:eastAsia="Times New Roman" w:hAnsi="Times New Roman" w:cs="Times New Roman"/>
          <w:color w:val="000000"/>
          <w:sz w:val="28"/>
          <w:szCs w:val="28"/>
          <w:lang w:eastAsia="ru-RU"/>
        </w:rPr>
        <w:t>Мойдодыр</w:t>
      </w:r>
      <w:proofErr w:type="spellEnd"/>
      <w:r w:rsidRPr="008005D8">
        <w:rPr>
          <w:rFonts w:ascii="Times New Roman" w:eastAsia="Times New Roman" w:hAnsi="Times New Roman" w:cs="Times New Roman"/>
          <w:color w:val="000000"/>
          <w:sz w:val="28"/>
          <w:szCs w:val="28"/>
          <w:lang w:eastAsia="ru-RU"/>
        </w:rPr>
        <w:t>»</w:t>
      </w:r>
    </w:p>
    <w:p w:rsidR="00D937A3" w:rsidRPr="008005D8" w:rsidRDefault="00D937A3" w:rsidP="00D937A3">
      <w:pPr>
        <w:spacing w:after="24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2F1E2E" w:rsidRPr="008005D8" w:rsidRDefault="002F1E2E" w:rsidP="002F1E2E">
      <w:pPr>
        <w:framePr w:w="5116" w:h="2296" w:hRule="exact" w:hSpace="180" w:wrap="around" w:vAnchor="text" w:hAnchor="page" w:x="9361" w:y="132"/>
        <w:spacing w:after="0"/>
        <w:rPr>
          <w:rFonts w:ascii="Times New Roman" w:hAnsi="Times New Roman" w:cs="Times New Roman"/>
          <w:sz w:val="28"/>
          <w:szCs w:val="28"/>
        </w:rPr>
      </w:pPr>
      <w:r w:rsidRPr="008005D8">
        <w:rPr>
          <w:rFonts w:ascii="Times New Roman" w:hAnsi="Times New Roman" w:cs="Times New Roman"/>
          <w:sz w:val="28"/>
          <w:szCs w:val="28"/>
        </w:rPr>
        <w:t xml:space="preserve">Выполнила: </w:t>
      </w:r>
    </w:p>
    <w:p w:rsidR="002F1E2E" w:rsidRPr="008005D8" w:rsidRDefault="002F1E2E" w:rsidP="002F1E2E">
      <w:pPr>
        <w:framePr w:w="5116" w:h="2296" w:hRule="exact" w:hSpace="180" w:wrap="around" w:vAnchor="text" w:hAnchor="page" w:x="9361" w:y="132"/>
        <w:spacing w:after="0"/>
        <w:rPr>
          <w:rFonts w:ascii="Times New Roman" w:hAnsi="Times New Roman" w:cs="Times New Roman"/>
          <w:sz w:val="28"/>
          <w:szCs w:val="28"/>
        </w:rPr>
      </w:pPr>
      <w:r w:rsidRPr="008005D8">
        <w:rPr>
          <w:rFonts w:ascii="Times New Roman" w:hAnsi="Times New Roman" w:cs="Times New Roman"/>
          <w:sz w:val="28"/>
          <w:szCs w:val="28"/>
        </w:rPr>
        <w:t xml:space="preserve">Упорова Ксения Александровна, </w:t>
      </w:r>
    </w:p>
    <w:p w:rsidR="002F1E2E" w:rsidRPr="008005D8" w:rsidRDefault="002F1E2E" w:rsidP="002F1E2E">
      <w:pPr>
        <w:framePr w:w="5116" w:h="2296" w:hRule="exact" w:hSpace="180" w:wrap="around" w:vAnchor="text" w:hAnchor="page" w:x="9361" w:y="132"/>
        <w:spacing w:after="0"/>
        <w:rPr>
          <w:rFonts w:ascii="Times New Roman" w:hAnsi="Times New Roman" w:cs="Times New Roman"/>
          <w:sz w:val="28"/>
          <w:szCs w:val="28"/>
        </w:rPr>
      </w:pPr>
      <w:r w:rsidRPr="008005D8">
        <w:rPr>
          <w:rFonts w:ascii="Times New Roman" w:hAnsi="Times New Roman" w:cs="Times New Roman"/>
          <w:sz w:val="28"/>
          <w:szCs w:val="28"/>
        </w:rPr>
        <w:t xml:space="preserve">воспитатель, </w:t>
      </w:r>
      <w:r w:rsidRPr="008005D8">
        <w:rPr>
          <w:rFonts w:ascii="Times New Roman" w:hAnsi="Times New Roman" w:cs="Times New Roman"/>
          <w:sz w:val="28"/>
          <w:szCs w:val="28"/>
          <w:lang w:val="en-US"/>
        </w:rPr>
        <w:t>I</w:t>
      </w:r>
      <w:r w:rsidRPr="008005D8">
        <w:rPr>
          <w:rFonts w:ascii="Times New Roman" w:hAnsi="Times New Roman" w:cs="Times New Roman"/>
          <w:sz w:val="28"/>
          <w:szCs w:val="28"/>
        </w:rPr>
        <w:t xml:space="preserve"> кв. кат.</w:t>
      </w:r>
    </w:p>
    <w:p w:rsidR="002F1E2E" w:rsidRPr="008005D8" w:rsidRDefault="002F1E2E" w:rsidP="002F1E2E">
      <w:pPr>
        <w:framePr w:w="5116" w:h="2296" w:hRule="exact" w:hSpace="180" w:wrap="around" w:vAnchor="text" w:hAnchor="page" w:x="9361" w:y="132"/>
        <w:spacing w:after="0"/>
        <w:rPr>
          <w:rFonts w:ascii="Times New Roman" w:hAnsi="Times New Roman" w:cs="Times New Roman"/>
          <w:sz w:val="28"/>
          <w:szCs w:val="28"/>
        </w:rPr>
      </w:pPr>
      <w:r w:rsidRPr="008005D8">
        <w:rPr>
          <w:rFonts w:ascii="Times New Roman" w:hAnsi="Times New Roman" w:cs="Times New Roman"/>
          <w:sz w:val="28"/>
          <w:szCs w:val="28"/>
        </w:rPr>
        <w:t xml:space="preserve">Адрес ДОУ: п. Заря, ул. </w:t>
      </w:r>
      <w:r>
        <w:rPr>
          <w:rFonts w:ascii="Times New Roman" w:hAnsi="Times New Roman" w:cs="Times New Roman"/>
          <w:sz w:val="28"/>
          <w:szCs w:val="28"/>
        </w:rPr>
        <w:t xml:space="preserve"> </w:t>
      </w:r>
      <w:r w:rsidRPr="008005D8">
        <w:rPr>
          <w:rFonts w:ascii="Times New Roman" w:hAnsi="Times New Roman" w:cs="Times New Roman"/>
          <w:sz w:val="28"/>
          <w:szCs w:val="28"/>
        </w:rPr>
        <w:t>Набережная, 13</w:t>
      </w:r>
    </w:p>
    <w:p w:rsidR="002F1E2E" w:rsidRPr="008005D8" w:rsidRDefault="002F1E2E" w:rsidP="002F1E2E">
      <w:pPr>
        <w:framePr w:w="5116" w:h="2296" w:hRule="exact" w:hSpace="180" w:wrap="around" w:vAnchor="text" w:hAnchor="page" w:x="9361" w:y="132"/>
        <w:spacing w:after="0"/>
        <w:rPr>
          <w:rFonts w:ascii="Times New Roman" w:hAnsi="Times New Roman" w:cs="Times New Roman"/>
          <w:sz w:val="28"/>
          <w:szCs w:val="28"/>
        </w:rPr>
      </w:pPr>
      <w:r w:rsidRPr="008005D8">
        <w:rPr>
          <w:rFonts w:ascii="Times New Roman" w:hAnsi="Times New Roman" w:cs="Times New Roman"/>
          <w:sz w:val="28"/>
          <w:szCs w:val="28"/>
        </w:rPr>
        <w:t xml:space="preserve">Телефон </w:t>
      </w:r>
      <w:proofErr w:type="gramStart"/>
      <w:r w:rsidRPr="008005D8">
        <w:rPr>
          <w:rFonts w:ascii="Times New Roman" w:hAnsi="Times New Roman" w:cs="Times New Roman"/>
          <w:sz w:val="28"/>
          <w:szCs w:val="28"/>
        </w:rPr>
        <w:t>автора:  912</w:t>
      </w:r>
      <w:proofErr w:type="gramEnd"/>
      <w:r w:rsidRPr="008005D8">
        <w:rPr>
          <w:rFonts w:ascii="Times New Roman" w:hAnsi="Times New Roman" w:cs="Times New Roman"/>
          <w:sz w:val="28"/>
          <w:szCs w:val="28"/>
        </w:rPr>
        <w:t>-241-65-67</w:t>
      </w: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jc w:val="center"/>
        <w:rPr>
          <w:rFonts w:ascii="Times New Roman" w:eastAsia="Times New Roman" w:hAnsi="Times New Roman" w:cs="Times New Roman"/>
          <w:color w:val="000000"/>
          <w:sz w:val="28"/>
          <w:szCs w:val="28"/>
          <w:lang w:eastAsia="ru-RU"/>
        </w:rPr>
      </w:pPr>
    </w:p>
    <w:p w:rsidR="00D937A3" w:rsidRPr="008005D8" w:rsidRDefault="00D937A3" w:rsidP="00D937A3">
      <w:pPr>
        <w:spacing w:after="0" w:line="240" w:lineRule="auto"/>
        <w:rPr>
          <w:rFonts w:ascii="Times New Roman" w:eastAsia="Times New Roman" w:hAnsi="Times New Roman" w:cs="Times New Roman"/>
          <w:color w:val="000000"/>
          <w:sz w:val="28"/>
          <w:szCs w:val="28"/>
          <w:lang w:eastAsia="ru-RU"/>
        </w:rPr>
      </w:pPr>
      <w:r w:rsidRPr="008005D8">
        <w:rPr>
          <w:rFonts w:ascii="Times New Roman" w:hAnsi="Times New Roman" w:cs="Times New Roman"/>
          <w:sz w:val="28"/>
          <w:szCs w:val="28"/>
        </w:rPr>
        <w:t xml:space="preserve">                                  </w:t>
      </w:r>
    </w:p>
    <w:p w:rsidR="00D526B3" w:rsidRDefault="00D526B3" w:rsidP="002F1E2E">
      <w:pPr>
        <w:spacing w:after="0" w:line="240" w:lineRule="auto"/>
        <w:rPr>
          <w:rFonts w:ascii="Times New Roman" w:eastAsia="Times New Roman" w:hAnsi="Times New Roman" w:cs="Times New Roman"/>
          <w:color w:val="000000"/>
          <w:sz w:val="28"/>
          <w:szCs w:val="28"/>
          <w:lang w:eastAsia="ru-RU"/>
        </w:rPr>
      </w:pPr>
    </w:p>
    <w:p w:rsidR="00D526B3" w:rsidRPr="002F1E2E" w:rsidRDefault="000028D9" w:rsidP="002F1E2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 Заря, 2022</w:t>
      </w:r>
      <w:r w:rsidR="00D937A3" w:rsidRPr="008005D8">
        <w:rPr>
          <w:rFonts w:ascii="Times New Roman" w:eastAsia="Times New Roman" w:hAnsi="Times New Roman" w:cs="Times New Roman"/>
          <w:color w:val="000000"/>
          <w:sz w:val="28"/>
          <w:szCs w:val="28"/>
          <w:lang w:eastAsia="ru-RU"/>
        </w:rPr>
        <w:t>г.</w:t>
      </w:r>
    </w:p>
    <w:p w:rsidR="00D937A3" w:rsidRPr="008005D8" w:rsidRDefault="00D937A3" w:rsidP="00D937A3">
      <w:pPr>
        <w:spacing w:after="0"/>
        <w:jc w:val="center"/>
        <w:rPr>
          <w:rFonts w:ascii="Times New Roman" w:hAnsi="Times New Roman" w:cs="Times New Roman"/>
          <w:sz w:val="28"/>
          <w:szCs w:val="28"/>
        </w:rPr>
      </w:pPr>
      <w:r w:rsidRPr="008005D8">
        <w:rPr>
          <w:rFonts w:ascii="Times New Roman" w:hAnsi="Times New Roman" w:cs="Times New Roman"/>
          <w:sz w:val="28"/>
          <w:szCs w:val="28"/>
        </w:rPr>
        <w:lastRenderedPageBreak/>
        <w:t>Содержание</w:t>
      </w:r>
    </w:p>
    <w:p w:rsidR="00D937A3" w:rsidRPr="008005D8" w:rsidRDefault="00D937A3" w:rsidP="00D937A3">
      <w:pPr>
        <w:spacing w:after="0"/>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12866"/>
        <w:gridCol w:w="1920"/>
      </w:tblGrid>
      <w:tr w:rsidR="00D937A3" w:rsidRPr="008005D8" w:rsidTr="00D937A3">
        <w:tc>
          <w:tcPr>
            <w:tcW w:w="12866" w:type="dxa"/>
            <w:tcBorders>
              <w:top w:val="single" w:sz="4" w:space="0" w:color="auto"/>
              <w:left w:val="single" w:sz="4" w:space="0" w:color="auto"/>
              <w:bottom w:val="single" w:sz="4" w:space="0" w:color="auto"/>
              <w:right w:val="single" w:sz="4" w:space="0" w:color="auto"/>
            </w:tcBorders>
            <w:hideMark/>
          </w:tcPr>
          <w:p w:rsidR="00D937A3" w:rsidRPr="008005D8" w:rsidRDefault="00D937A3" w:rsidP="00D937A3">
            <w:pPr>
              <w:pStyle w:val="a3"/>
              <w:numPr>
                <w:ilvl w:val="0"/>
                <w:numId w:val="2"/>
              </w:numPr>
              <w:rPr>
                <w:rFonts w:ascii="Times New Roman" w:hAnsi="Times New Roman" w:cs="Times New Roman"/>
                <w:sz w:val="28"/>
                <w:szCs w:val="28"/>
              </w:rPr>
            </w:pPr>
            <w:r w:rsidRPr="008005D8">
              <w:rPr>
                <w:rFonts w:ascii="Times New Roman" w:hAnsi="Times New Roman" w:cs="Times New Roman"/>
                <w:sz w:val="28"/>
                <w:szCs w:val="28"/>
              </w:rPr>
              <w:t>Аннотация</w:t>
            </w:r>
          </w:p>
        </w:tc>
        <w:tc>
          <w:tcPr>
            <w:tcW w:w="1920" w:type="dxa"/>
            <w:tcBorders>
              <w:top w:val="single" w:sz="4" w:space="0" w:color="auto"/>
              <w:left w:val="single" w:sz="4" w:space="0" w:color="auto"/>
              <w:bottom w:val="single" w:sz="4" w:space="0" w:color="auto"/>
              <w:right w:val="single" w:sz="4" w:space="0" w:color="auto"/>
            </w:tcBorders>
            <w:hideMark/>
          </w:tcPr>
          <w:p w:rsidR="00D937A3" w:rsidRPr="008005D8" w:rsidRDefault="00D526B3">
            <w:pPr>
              <w:jc w:val="center"/>
              <w:rPr>
                <w:rFonts w:ascii="Times New Roman" w:hAnsi="Times New Roman" w:cs="Times New Roman"/>
                <w:sz w:val="28"/>
                <w:szCs w:val="28"/>
              </w:rPr>
            </w:pPr>
            <w:r>
              <w:rPr>
                <w:rFonts w:ascii="Times New Roman" w:hAnsi="Times New Roman" w:cs="Times New Roman"/>
                <w:sz w:val="28"/>
                <w:szCs w:val="28"/>
              </w:rPr>
              <w:t>3</w:t>
            </w:r>
          </w:p>
        </w:tc>
      </w:tr>
      <w:tr w:rsidR="00D937A3" w:rsidRPr="008005D8" w:rsidTr="00D937A3">
        <w:tc>
          <w:tcPr>
            <w:tcW w:w="12866" w:type="dxa"/>
            <w:tcBorders>
              <w:top w:val="single" w:sz="4" w:space="0" w:color="auto"/>
              <w:left w:val="single" w:sz="4" w:space="0" w:color="auto"/>
              <w:bottom w:val="single" w:sz="4" w:space="0" w:color="auto"/>
              <w:right w:val="single" w:sz="4" w:space="0" w:color="auto"/>
            </w:tcBorders>
            <w:hideMark/>
          </w:tcPr>
          <w:p w:rsidR="00D937A3" w:rsidRPr="008005D8" w:rsidRDefault="00D937A3" w:rsidP="00D937A3">
            <w:pPr>
              <w:pStyle w:val="a3"/>
              <w:numPr>
                <w:ilvl w:val="0"/>
                <w:numId w:val="2"/>
              </w:numPr>
              <w:rPr>
                <w:rFonts w:ascii="Times New Roman" w:hAnsi="Times New Roman" w:cs="Times New Roman"/>
                <w:sz w:val="28"/>
                <w:szCs w:val="28"/>
              </w:rPr>
            </w:pPr>
            <w:r w:rsidRPr="008005D8">
              <w:rPr>
                <w:rFonts w:ascii="Times New Roman" w:hAnsi="Times New Roman" w:cs="Times New Roman"/>
                <w:sz w:val="28"/>
                <w:szCs w:val="28"/>
              </w:rPr>
              <w:t>Непосредственно методическая разработка</w:t>
            </w:r>
          </w:p>
        </w:tc>
        <w:tc>
          <w:tcPr>
            <w:tcW w:w="1920" w:type="dxa"/>
            <w:tcBorders>
              <w:top w:val="single" w:sz="4" w:space="0" w:color="auto"/>
              <w:left w:val="single" w:sz="4" w:space="0" w:color="auto"/>
              <w:bottom w:val="single" w:sz="4" w:space="0" w:color="auto"/>
              <w:right w:val="single" w:sz="4" w:space="0" w:color="auto"/>
            </w:tcBorders>
            <w:hideMark/>
          </w:tcPr>
          <w:p w:rsidR="00D937A3" w:rsidRPr="008005D8" w:rsidRDefault="00D43F46">
            <w:pPr>
              <w:jc w:val="center"/>
              <w:rPr>
                <w:rFonts w:ascii="Times New Roman" w:hAnsi="Times New Roman" w:cs="Times New Roman"/>
                <w:sz w:val="28"/>
                <w:szCs w:val="28"/>
              </w:rPr>
            </w:pPr>
            <w:r>
              <w:rPr>
                <w:rFonts w:ascii="Times New Roman" w:hAnsi="Times New Roman" w:cs="Times New Roman"/>
                <w:sz w:val="28"/>
                <w:szCs w:val="28"/>
              </w:rPr>
              <w:t>4</w:t>
            </w:r>
          </w:p>
        </w:tc>
      </w:tr>
      <w:tr w:rsidR="00D937A3" w:rsidRPr="008005D8" w:rsidTr="00D937A3">
        <w:tc>
          <w:tcPr>
            <w:tcW w:w="12866" w:type="dxa"/>
            <w:tcBorders>
              <w:top w:val="single" w:sz="4" w:space="0" w:color="auto"/>
              <w:left w:val="single" w:sz="4" w:space="0" w:color="auto"/>
              <w:bottom w:val="single" w:sz="4" w:space="0" w:color="auto"/>
              <w:right w:val="single" w:sz="4" w:space="0" w:color="auto"/>
            </w:tcBorders>
            <w:hideMark/>
          </w:tcPr>
          <w:p w:rsidR="00D937A3" w:rsidRPr="008005D8" w:rsidRDefault="00D937A3" w:rsidP="00D937A3">
            <w:pPr>
              <w:pStyle w:val="a3"/>
              <w:numPr>
                <w:ilvl w:val="0"/>
                <w:numId w:val="2"/>
              </w:numPr>
              <w:rPr>
                <w:rFonts w:ascii="Times New Roman" w:hAnsi="Times New Roman" w:cs="Times New Roman"/>
                <w:sz w:val="28"/>
                <w:szCs w:val="28"/>
              </w:rPr>
            </w:pPr>
            <w:r w:rsidRPr="008005D8">
              <w:rPr>
                <w:rFonts w:ascii="Times New Roman" w:hAnsi="Times New Roman" w:cs="Times New Roman"/>
                <w:sz w:val="28"/>
                <w:szCs w:val="28"/>
              </w:rPr>
              <w:t xml:space="preserve">Литература </w:t>
            </w:r>
          </w:p>
        </w:tc>
        <w:tc>
          <w:tcPr>
            <w:tcW w:w="1920" w:type="dxa"/>
            <w:tcBorders>
              <w:top w:val="single" w:sz="4" w:space="0" w:color="auto"/>
              <w:left w:val="single" w:sz="4" w:space="0" w:color="auto"/>
              <w:bottom w:val="single" w:sz="4" w:space="0" w:color="auto"/>
              <w:right w:val="single" w:sz="4" w:space="0" w:color="auto"/>
            </w:tcBorders>
            <w:hideMark/>
          </w:tcPr>
          <w:p w:rsidR="00D937A3" w:rsidRPr="008005D8" w:rsidRDefault="00D43F46">
            <w:pPr>
              <w:jc w:val="center"/>
              <w:rPr>
                <w:rFonts w:ascii="Times New Roman" w:hAnsi="Times New Roman" w:cs="Times New Roman"/>
                <w:sz w:val="28"/>
                <w:szCs w:val="28"/>
              </w:rPr>
            </w:pPr>
            <w:r>
              <w:rPr>
                <w:rFonts w:ascii="Times New Roman" w:hAnsi="Times New Roman" w:cs="Times New Roman"/>
                <w:sz w:val="28"/>
                <w:szCs w:val="28"/>
              </w:rPr>
              <w:t>9</w:t>
            </w:r>
          </w:p>
        </w:tc>
      </w:tr>
      <w:tr w:rsidR="00D937A3" w:rsidRPr="008005D8" w:rsidTr="00D937A3">
        <w:tc>
          <w:tcPr>
            <w:tcW w:w="12866" w:type="dxa"/>
            <w:tcBorders>
              <w:top w:val="single" w:sz="4" w:space="0" w:color="auto"/>
              <w:left w:val="single" w:sz="4" w:space="0" w:color="auto"/>
              <w:bottom w:val="single" w:sz="4" w:space="0" w:color="auto"/>
              <w:right w:val="single" w:sz="4" w:space="0" w:color="auto"/>
            </w:tcBorders>
            <w:hideMark/>
          </w:tcPr>
          <w:p w:rsidR="00D937A3" w:rsidRPr="008005D8" w:rsidRDefault="00D937A3" w:rsidP="00D937A3">
            <w:pPr>
              <w:pStyle w:val="a3"/>
              <w:numPr>
                <w:ilvl w:val="0"/>
                <w:numId w:val="2"/>
              </w:numPr>
              <w:rPr>
                <w:rFonts w:ascii="Times New Roman" w:hAnsi="Times New Roman" w:cs="Times New Roman"/>
                <w:sz w:val="28"/>
                <w:szCs w:val="28"/>
              </w:rPr>
            </w:pPr>
            <w:r w:rsidRPr="008005D8">
              <w:rPr>
                <w:rFonts w:ascii="Times New Roman" w:hAnsi="Times New Roman" w:cs="Times New Roman"/>
                <w:sz w:val="28"/>
                <w:szCs w:val="28"/>
              </w:rPr>
              <w:t xml:space="preserve">Приложение </w:t>
            </w:r>
          </w:p>
        </w:tc>
        <w:tc>
          <w:tcPr>
            <w:tcW w:w="1920" w:type="dxa"/>
            <w:tcBorders>
              <w:top w:val="single" w:sz="4" w:space="0" w:color="auto"/>
              <w:left w:val="single" w:sz="4" w:space="0" w:color="auto"/>
              <w:bottom w:val="single" w:sz="4" w:space="0" w:color="auto"/>
              <w:right w:val="single" w:sz="4" w:space="0" w:color="auto"/>
            </w:tcBorders>
            <w:hideMark/>
          </w:tcPr>
          <w:p w:rsidR="00D937A3" w:rsidRPr="008005D8" w:rsidRDefault="00D43F46">
            <w:pPr>
              <w:jc w:val="center"/>
              <w:rPr>
                <w:rFonts w:ascii="Times New Roman" w:hAnsi="Times New Roman" w:cs="Times New Roman"/>
                <w:sz w:val="28"/>
                <w:szCs w:val="28"/>
              </w:rPr>
            </w:pPr>
            <w:r>
              <w:rPr>
                <w:rFonts w:ascii="Times New Roman" w:hAnsi="Times New Roman" w:cs="Times New Roman"/>
                <w:sz w:val="28"/>
                <w:szCs w:val="28"/>
              </w:rPr>
              <w:t>10</w:t>
            </w:r>
          </w:p>
        </w:tc>
      </w:tr>
    </w:tbl>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937A3" w:rsidRPr="008005D8" w:rsidRDefault="00D937A3" w:rsidP="00D937A3">
      <w:pPr>
        <w:spacing w:after="0"/>
        <w:jc w:val="center"/>
        <w:rPr>
          <w:rFonts w:ascii="Times New Roman" w:hAnsi="Times New Roman" w:cs="Times New Roman"/>
          <w:sz w:val="28"/>
          <w:szCs w:val="28"/>
        </w:rPr>
      </w:pPr>
    </w:p>
    <w:p w:rsidR="00D526B3" w:rsidRDefault="00D526B3" w:rsidP="002F1E2E">
      <w:pPr>
        <w:spacing w:after="0"/>
        <w:rPr>
          <w:rFonts w:ascii="Times New Roman" w:hAnsi="Times New Roman" w:cs="Times New Roman"/>
          <w:b/>
          <w:sz w:val="28"/>
          <w:szCs w:val="28"/>
        </w:rPr>
      </w:pPr>
    </w:p>
    <w:p w:rsidR="00D937A3" w:rsidRPr="008005D8" w:rsidRDefault="00D937A3" w:rsidP="00D937A3">
      <w:pPr>
        <w:spacing w:after="0"/>
        <w:jc w:val="center"/>
        <w:rPr>
          <w:rFonts w:ascii="Times New Roman" w:hAnsi="Times New Roman" w:cs="Times New Roman"/>
          <w:b/>
          <w:sz w:val="28"/>
          <w:szCs w:val="28"/>
        </w:rPr>
      </w:pPr>
      <w:r w:rsidRPr="008005D8">
        <w:rPr>
          <w:rFonts w:ascii="Times New Roman" w:hAnsi="Times New Roman" w:cs="Times New Roman"/>
          <w:b/>
          <w:sz w:val="28"/>
          <w:szCs w:val="28"/>
        </w:rPr>
        <w:lastRenderedPageBreak/>
        <w:t>Аннотация</w:t>
      </w: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r w:rsidRPr="008005D8">
        <w:rPr>
          <w:color w:val="000000"/>
          <w:sz w:val="28"/>
          <w:szCs w:val="28"/>
        </w:rPr>
        <w:t>     </w:t>
      </w:r>
    </w:p>
    <w:p w:rsidR="00D937A3" w:rsidRPr="008005D8" w:rsidRDefault="008005D8" w:rsidP="008005D8">
      <w:pPr>
        <w:pStyle w:val="a4"/>
        <w:shd w:val="clear" w:color="auto" w:fill="FFFFFF"/>
        <w:spacing w:before="0" w:beforeAutospacing="0" w:after="0" w:afterAutospacing="0" w:line="294" w:lineRule="atLeast"/>
        <w:ind w:firstLine="708"/>
        <w:jc w:val="both"/>
        <w:rPr>
          <w:color w:val="000000"/>
          <w:sz w:val="28"/>
          <w:szCs w:val="28"/>
        </w:rPr>
      </w:pPr>
      <w:r w:rsidRPr="008005D8">
        <w:rPr>
          <w:color w:val="000000"/>
          <w:sz w:val="28"/>
          <w:szCs w:val="28"/>
        </w:rPr>
        <w:t>Основы здоровья человека закладывается в раннем детстве. В это время организм ребенка пластичен, он намного чувствительнее к влиянию внешней среды, чем организм взрослого. От того, каковы эти действия, благоприятны они или нет, во многом зависит, как в дальнейшем сложится его здоровье. Огромное значение для охраны и укрепления здоровья ребенка имеет его гигиеническое воспитание. Гигиеническое воспитание является неотъемлемой частью общего воспитания. Это также одна из составных частей культуры человека. Глубоко ошибаются некоторые родители, думая, что привитие детям гигиенических знаний и навыков является уделом только лишь медицинских работников. В реальности это дело родителей, особенно если учесть, что грань между навыками гигиенического поведения и элементарными правилами общежития настолько тонка, что ее можно признать несущественной. В основном культурно-гигиенические навыки формируются в младшем дошкольном возрасте. Это связано с тем, что именно в этом возрасте нервная система ребенка очень пластична, а такие действия, как прием пищи, одевание, умывание, повторяются систематически, каждый день и неоднократно. В детском саду детям прививаются следующие навыки: соблюдение чистоты тела, культура еды, поддержания порядка в ближайшей окружающей обстановке. Дети обучаются правильным взаимоотношениям друг с другом и с взрослыми.</w:t>
      </w: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937A3" w:rsidRPr="008005D8" w:rsidRDefault="00D937A3" w:rsidP="00D937A3">
      <w:pPr>
        <w:pStyle w:val="a4"/>
        <w:shd w:val="clear" w:color="auto" w:fill="FFFFFF"/>
        <w:spacing w:before="0" w:beforeAutospacing="0" w:after="0" w:afterAutospacing="0" w:line="294" w:lineRule="atLeast"/>
        <w:rPr>
          <w:color w:val="000000"/>
          <w:sz w:val="28"/>
          <w:szCs w:val="28"/>
        </w:rPr>
      </w:pPr>
    </w:p>
    <w:p w:rsidR="00D526B3" w:rsidRDefault="00D526B3" w:rsidP="00D937A3">
      <w:pPr>
        <w:spacing w:after="0" w:line="240" w:lineRule="auto"/>
        <w:jc w:val="both"/>
        <w:rPr>
          <w:rFonts w:ascii="Times New Roman" w:eastAsia="Times New Roman" w:hAnsi="Times New Roman" w:cs="Times New Roman"/>
          <w:b/>
          <w:bCs/>
          <w:color w:val="000000"/>
          <w:sz w:val="28"/>
          <w:szCs w:val="28"/>
          <w:lang w:eastAsia="ru-RU"/>
        </w:rPr>
      </w:pPr>
    </w:p>
    <w:p w:rsidR="00D937A3" w:rsidRPr="008005D8" w:rsidRDefault="008005D8" w:rsidP="00D937A3">
      <w:pPr>
        <w:spacing w:after="0" w:line="240" w:lineRule="auto"/>
        <w:jc w:val="both"/>
        <w:rPr>
          <w:rFonts w:ascii="Times New Roman" w:eastAsia="Times New Roman" w:hAnsi="Times New Roman" w:cs="Times New Roman"/>
          <w:color w:val="000000"/>
          <w:sz w:val="28"/>
          <w:szCs w:val="28"/>
          <w:lang w:eastAsia="ru-RU"/>
        </w:rPr>
      </w:pPr>
      <w:r w:rsidRPr="008005D8">
        <w:rPr>
          <w:rFonts w:ascii="Times New Roman" w:eastAsia="Times New Roman" w:hAnsi="Times New Roman" w:cs="Times New Roman"/>
          <w:b/>
          <w:bCs/>
          <w:color w:val="000000"/>
          <w:sz w:val="28"/>
          <w:szCs w:val="28"/>
          <w:lang w:eastAsia="ru-RU"/>
        </w:rPr>
        <w:lastRenderedPageBreak/>
        <w:t>Т</w:t>
      </w:r>
      <w:r w:rsidR="00D937A3" w:rsidRPr="008005D8">
        <w:rPr>
          <w:rFonts w:ascii="Times New Roman" w:eastAsia="Times New Roman" w:hAnsi="Times New Roman" w:cs="Times New Roman"/>
          <w:b/>
          <w:bCs/>
          <w:color w:val="000000"/>
          <w:sz w:val="28"/>
          <w:szCs w:val="28"/>
          <w:lang w:eastAsia="ru-RU"/>
        </w:rPr>
        <w:t xml:space="preserve">ема: </w:t>
      </w:r>
      <w:r w:rsidR="00D937A3" w:rsidRPr="008005D8">
        <w:rPr>
          <w:rFonts w:ascii="Times New Roman" w:eastAsia="Times New Roman" w:hAnsi="Times New Roman" w:cs="Times New Roman"/>
          <w:bCs/>
          <w:color w:val="000000"/>
          <w:sz w:val="28"/>
          <w:szCs w:val="28"/>
          <w:lang w:eastAsia="ru-RU"/>
        </w:rPr>
        <w:t>«</w:t>
      </w:r>
      <w:proofErr w:type="spellStart"/>
      <w:r w:rsidR="00D937A3" w:rsidRPr="008005D8">
        <w:rPr>
          <w:rFonts w:ascii="Times New Roman" w:eastAsia="Times New Roman" w:hAnsi="Times New Roman" w:cs="Times New Roman"/>
          <w:bCs/>
          <w:color w:val="000000"/>
          <w:sz w:val="28"/>
          <w:szCs w:val="28"/>
          <w:lang w:eastAsia="ru-RU"/>
        </w:rPr>
        <w:t>Мойдодыр</w:t>
      </w:r>
      <w:proofErr w:type="spellEnd"/>
      <w:r w:rsidR="00D937A3" w:rsidRPr="008005D8">
        <w:rPr>
          <w:rFonts w:ascii="Times New Roman" w:eastAsia="Times New Roman" w:hAnsi="Times New Roman" w:cs="Times New Roman"/>
          <w:bCs/>
          <w:color w:val="000000"/>
          <w:sz w:val="28"/>
          <w:szCs w:val="28"/>
          <w:lang w:eastAsia="ru-RU"/>
        </w:rPr>
        <w:t>»</w:t>
      </w:r>
    </w:p>
    <w:p w:rsidR="00D937A3" w:rsidRPr="008005D8" w:rsidRDefault="00D937A3" w:rsidP="00D937A3">
      <w:pPr>
        <w:spacing w:after="0" w:line="240" w:lineRule="auto"/>
        <w:jc w:val="both"/>
        <w:rPr>
          <w:rFonts w:ascii="Times New Roman" w:eastAsia="Times New Roman" w:hAnsi="Times New Roman" w:cs="Times New Roman"/>
          <w:color w:val="000000"/>
          <w:sz w:val="28"/>
          <w:szCs w:val="28"/>
          <w:lang w:eastAsia="ru-RU"/>
        </w:rPr>
      </w:pPr>
      <w:r w:rsidRPr="008005D8">
        <w:rPr>
          <w:rFonts w:ascii="Times New Roman" w:eastAsia="Times New Roman" w:hAnsi="Times New Roman" w:cs="Times New Roman"/>
          <w:b/>
          <w:bCs/>
          <w:color w:val="000000"/>
          <w:sz w:val="28"/>
          <w:szCs w:val="28"/>
          <w:lang w:eastAsia="ru-RU"/>
        </w:rPr>
        <w:t xml:space="preserve"> Возрастная группа:</w:t>
      </w:r>
      <w:r w:rsidRPr="008005D8">
        <w:rPr>
          <w:rFonts w:ascii="Times New Roman" w:eastAsia="Times New Roman" w:hAnsi="Times New Roman" w:cs="Times New Roman"/>
          <w:color w:val="000000"/>
          <w:sz w:val="28"/>
          <w:szCs w:val="28"/>
          <w:lang w:eastAsia="ru-RU"/>
        </w:rPr>
        <w:t xml:space="preserve"> четвертый год жизни</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 xml:space="preserve">Место проведения занятия: </w:t>
      </w:r>
      <w:r w:rsidRPr="008005D8">
        <w:rPr>
          <w:rFonts w:ascii="Times New Roman" w:eastAsia="Times New Roman" w:hAnsi="Times New Roman" w:cs="Times New Roman"/>
          <w:bCs/>
          <w:color w:val="000000"/>
          <w:sz w:val="28"/>
          <w:szCs w:val="28"/>
          <w:lang w:eastAsia="ru-RU"/>
        </w:rPr>
        <w:t>групповая комната</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Длительность</w:t>
      </w:r>
      <w:r w:rsidRPr="008005D8">
        <w:rPr>
          <w:rFonts w:ascii="Times New Roman" w:eastAsia="Times New Roman" w:hAnsi="Times New Roman" w:cs="Times New Roman"/>
          <w:color w:val="000000"/>
          <w:sz w:val="28"/>
          <w:szCs w:val="28"/>
          <w:lang w:eastAsia="ru-RU"/>
        </w:rPr>
        <w:t>: 15 минут или открытый временной конец</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Форма организаци</w:t>
      </w:r>
      <w:r w:rsidR="002F1E2E">
        <w:rPr>
          <w:rFonts w:ascii="Times New Roman" w:eastAsia="Times New Roman" w:hAnsi="Times New Roman" w:cs="Times New Roman"/>
          <w:b/>
          <w:bCs/>
          <w:color w:val="000000"/>
          <w:sz w:val="28"/>
          <w:szCs w:val="28"/>
          <w:lang w:eastAsia="ru-RU"/>
        </w:rPr>
        <w:t xml:space="preserve">и образовательной деятельности: </w:t>
      </w:r>
      <w:r w:rsidR="002F2039">
        <w:rPr>
          <w:rFonts w:ascii="Times New Roman" w:eastAsia="Times New Roman" w:hAnsi="Times New Roman" w:cs="Times New Roman"/>
          <w:color w:val="000000"/>
          <w:sz w:val="28"/>
          <w:szCs w:val="28"/>
          <w:lang w:eastAsia="ru-RU"/>
        </w:rPr>
        <w:t>групповая,</w:t>
      </w:r>
      <w:r w:rsidR="002F1E2E">
        <w:rPr>
          <w:rFonts w:ascii="Times New Roman" w:eastAsia="Times New Roman" w:hAnsi="Times New Roman" w:cs="Times New Roman"/>
          <w:color w:val="000000"/>
          <w:sz w:val="28"/>
          <w:szCs w:val="28"/>
          <w:lang w:eastAsia="ru-RU"/>
        </w:rPr>
        <w:t xml:space="preserve"> </w:t>
      </w:r>
      <w:r w:rsidR="002F2039">
        <w:rPr>
          <w:rFonts w:ascii="Times New Roman" w:eastAsia="Times New Roman" w:hAnsi="Times New Roman" w:cs="Times New Roman"/>
          <w:color w:val="000000"/>
          <w:sz w:val="28"/>
          <w:szCs w:val="28"/>
          <w:lang w:eastAsia="ru-RU"/>
        </w:rPr>
        <w:t>подгруппы</w:t>
      </w:r>
      <w:r w:rsidR="002F1E2E">
        <w:rPr>
          <w:rFonts w:ascii="Times New Roman" w:eastAsia="Times New Roman" w:hAnsi="Times New Roman" w:cs="Times New Roman"/>
          <w:color w:val="000000"/>
          <w:sz w:val="28"/>
          <w:szCs w:val="28"/>
          <w:lang w:eastAsia="ru-RU"/>
        </w:rPr>
        <w:t>.</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Образовательная область</w:t>
      </w:r>
      <w:r w:rsidRPr="008005D8">
        <w:rPr>
          <w:rFonts w:ascii="Times New Roman" w:eastAsia="Times New Roman" w:hAnsi="Times New Roman" w:cs="Times New Roman"/>
          <w:color w:val="000000"/>
          <w:sz w:val="28"/>
          <w:szCs w:val="28"/>
          <w:lang w:eastAsia="ru-RU"/>
        </w:rPr>
        <w:t>: игровая</w:t>
      </w:r>
      <w:r w:rsidR="007C7296">
        <w:rPr>
          <w:rFonts w:ascii="Times New Roman" w:eastAsia="Times New Roman" w:hAnsi="Times New Roman" w:cs="Times New Roman"/>
          <w:color w:val="000000"/>
          <w:sz w:val="28"/>
          <w:szCs w:val="28"/>
          <w:lang w:eastAsia="ru-RU"/>
        </w:rPr>
        <w:t xml:space="preserve">, </w:t>
      </w:r>
      <w:r w:rsidR="000028D9">
        <w:rPr>
          <w:rFonts w:ascii="Times New Roman" w:eastAsia="Times New Roman" w:hAnsi="Times New Roman" w:cs="Times New Roman"/>
          <w:color w:val="000000"/>
          <w:sz w:val="28"/>
          <w:szCs w:val="28"/>
          <w:lang w:eastAsia="ru-RU"/>
        </w:rPr>
        <w:t>познавательно</w:t>
      </w:r>
      <w:r w:rsidR="007C7296">
        <w:rPr>
          <w:rFonts w:ascii="Times New Roman" w:eastAsia="Times New Roman" w:hAnsi="Times New Roman" w:cs="Times New Roman"/>
          <w:color w:val="000000"/>
          <w:sz w:val="28"/>
          <w:szCs w:val="28"/>
          <w:lang w:eastAsia="ru-RU"/>
        </w:rPr>
        <w:t>-исследовательская</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Вид детской деятельности</w:t>
      </w:r>
      <w:r w:rsidRPr="008005D8">
        <w:rPr>
          <w:rFonts w:ascii="Times New Roman" w:eastAsia="Times New Roman" w:hAnsi="Times New Roman" w:cs="Times New Roman"/>
          <w:color w:val="000000"/>
          <w:sz w:val="28"/>
          <w:szCs w:val="28"/>
          <w:lang w:eastAsia="ru-RU"/>
        </w:rPr>
        <w:t>: экспериментирование с материалами и веществами</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Цель образовательной деятельности</w:t>
      </w:r>
      <w:r w:rsidRPr="008005D8">
        <w:rPr>
          <w:rFonts w:ascii="Times New Roman" w:eastAsia="Times New Roman" w:hAnsi="Times New Roman" w:cs="Times New Roman"/>
          <w:color w:val="000000"/>
          <w:sz w:val="28"/>
          <w:szCs w:val="28"/>
          <w:lang w:eastAsia="ru-RU"/>
        </w:rPr>
        <w:t xml:space="preserve">: </w:t>
      </w:r>
      <w:r w:rsidRPr="008005D8">
        <w:rPr>
          <w:rFonts w:ascii="Times New Roman" w:hAnsi="Times New Roman" w:cs="Times New Roman"/>
          <w:sz w:val="28"/>
          <w:szCs w:val="28"/>
        </w:rPr>
        <w:t>создание условий для</w:t>
      </w:r>
      <w:r w:rsidRPr="008005D8">
        <w:rPr>
          <w:rFonts w:ascii="Times New Roman" w:hAnsi="Times New Roman" w:cs="Times New Roman"/>
          <w:b/>
          <w:sz w:val="28"/>
          <w:szCs w:val="28"/>
        </w:rPr>
        <w:t xml:space="preserve"> </w:t>
      </w:r>
      <w:proofErr w:type="gramStart"/>
      <w:r w:rsidRPr="008005D8">
        <w:rPr>
          <w:rFonts w:ascii="Times New Roman" w:hAnsi="Times New Roman" w:cs="Times New Roman"/>
          <w:sz w:val="28"/>
          <w:szCs w:val="28"/>
        </w:rPr>
        <w:t>проявления  детьми</w:t>
      </w:r>
      <w:proofErr w:type="gramEnd"/>
      <w:r w:rsidRPr="008005D8">
        <w:rPr>
          <w:rFonts w:ascii="Times New Roman" w:hAnsi="Times New Roman" w:cs="Times New Roman"/>
          <w:sz w:val="28"/>
          <w:szCs w:val="28"/>
        </w:rPr>
        <w:t xml:space="preserve">  интереса к общению со взрослыми, сверстниками и сказочными героями;</w:t>
      </w:r>
      <w:r w:rsidR="007C7296">
        <w:rPr>
          <w:rFonts w:ascii="Times New Roman" w:hAnsi="Times New Roman" w:cs="Times New Roman"/>
          <w:sz w:val="28"/>
          <w:szCs w:val="28"/>
        </w:rPr>
        <w:t xml:space="preserve"> привить культурно гигиенические знания и навыки в повседневной жизни.</w:t>
      </w:r>
    </w:p>
    <w:p w:rsidR="00D937A3" w:rsidRPr="008005D8" w:rsidRDefault="00D937A3" w:rsidP="00D937A3">
      <w:pPr>
        <w:spacing w:after="0" w:line="240" w:lineRule="auto"/>
        <w:jc w:val="both"/>
        <w:rPr>
          <w:rFonts w:ascii="Times New Roman" w:eastAsia="Times New Roman" w:hAnsi="Times New Roman" w:cs="Times New Roman"/>
          <w:color w:val="000000"/>
          <w:sz w:val="28"/>
          <w:szCs w:val="28"/>
          <w:lang w:eastAsia="ru-RU"/>
        </w:rPr>
      </w:pPr>
      <w:r w:rsidRPr="008005D8">
        <w:rPr>
          <w:rFonts w:ascii="Times New Roman" w:eastAsia="Times New Roman" w:hAnsi="Times New Roman" w:cs="Times New Roman"/>
          <w:b/>
          <w:bCs/>
          <w:color w:val="000000"/>
          <w:sz w:val="28"/>
          <w:szCs w:val="28"/>
          <w:lang w:eastAsia="ru-RU"/>
        </w:rPr>
        <w:t>Задачи образовательной деятельности:</w:t>
      </w:r>
      <w:r w:rsidRPr="008005D8">
        <w:rPr>
          <w:rFonts w:ascii="Times New Roman" w:eastAsia="Times New Roman" w:hAnsi="Times New Roman" w:cs="Times New Roman"/>
          <w:color w:val="000000"/>
          <w:sz w:val="28"/>
          <w:szCs w:val="28"/>
          <w:lang w:eastAsia="ru-RU"/>
        </w:rPr>
        <w:t> </w:t>
      </w:r>
    </w:p>
    <w:p w:rsidR="009A4303" w:rsidRPr="000028D9" w:rsidRDefault="00923C4E" w:rsidP="00D937A3">
      <w:pPr>
        <w:spacing w:after="0" w:line="240" w:lineRule="auto"/>
        <w:jc w:val="both"/>
        <w:rPr>
          <w:rFonts w:ascii="Times New Roman" w:hAnsi="Times New Roman" w:cs="Times New Roman"/>
          <w:color w:val="000000"/>
          <w:sz w:val="28"/>
          <w:szCs w:val="28"/>
          <w:shd w:val="clear" w:color="auto" w:fill="FFFFFF"/>
        </w:rPr>
      </w:pPr>
      <w:r w:rsidRPr="008005D8">
        <w:rPr>
          <w:rFonts w:ascii="Times New Roman" w:hAnsi="Times New Roman" w:cs="Times New Roman"/>
          <w:i/>
          <w:color w:val="000000"/>
          <w:sz w:val="28"/>
          <w:szCs w:val="28"/>
          <w:shd w:val="clear" w:color="auto" w:fill="FFFFFF"/>
        </w:rPr>
        <w:t>«Социально-коммуникативное развитие</w:t>
      </w:r>
      <w:r w:rsidRPr="008005D8">
        <w:rPr>
          <w:rFonts w:ascii="Times New Roman" w:hAnsi="Times New Roman" w:cs="Times New Roman"/>
          <w:color w:val="000000"/>
          <w:sz w:val="28"/>
          <w:szCs w:val="28"/>
          <w:shd w:val="clear" w:color="auto" w:fill="FFFFFF"/>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8005D8">
        <w:rPr>
          <w:rFonts w:ascii="Times New Roman" w:hAnsi="Times New Roman" w:cs="Times New Roman"/>
          <w:color w:val="000000"/>
          <w:sz w:val="28"/>
          <w:szCs w:val="28"/>
          <w:shd w:val="clear" w:color="auto" w:fill="FFFFFF"/>
        </w:rPr>
        <w:t>саморегуляции</w:t>
      </w:r>
      <w:proofErr w:type="spellEnd"/>
      <w:r w:rsidRPr="008005D8">
        <w:rPr>
          <w:rFonts w:ascii="Times New Roman" w:hAnsi="Times New Roman" w:cs="Times New Roman"/>
          <w:color w:val="000000"/>
          <w:sz w:val="28"/>
          <w:szCs w:val="28"/>
          <w:shd w:val="clear" w:color="auto" w:fill="FFFFFF"/>
        </w:rPr>
        <w:t xml:space="preserve"> собственных действий; развитие социального и эмоционального интеллекта, эмоциональной отзывчивос</w:t>
      </w:r>
      <w:r w:rsidR="000028D9">
        <w:rPr>
          <w:rFonts w:ascii="Times New Roman" w:hAnsi="Times New Roman" w:cs="Times New Roman"/>
          <w:color w:val="000000"/>
          <w:sz w:val="28"/>
          <w:szCs w:val="28"/>
          <w:shd w:val="clear" w:color="auto" w:fill="FFFFFF"/>
        </w:rPr>
        <w:t>ти, сопереживания.</w:t>
      </w:r>
      <w:r w:rsidR="000028D9" w:rsidRPr="000028D9">
        <w:rPr>
          <w:color w:val="000000"/>
          <w:shd w:val="clear" w:color="auto" w:fill="FFFFFF"/>
        </w:rPr>
        <w:t xml:space="preserve"> </w:t>
      </w:r>
      <w:r w:rsidR="000028D9" w:rsidRPr="000028D9">
        <w:rPr>
          <w:rFonts w:ascii="Times New Roman" w:hAnsi="Times New Roman" w:cs="Times New Roman"/>
          <w:color w:val="000000"/>
          <w:sz w:val="28"/>
          <w:szCs w:val="28"/>
          <w:shd w:val="clear" w:color="auto" w:fill="FFFFFF"/>
        </w:rPr>
        <w:t>Сов</w:t>
      </w:r>
      <w:r w:rsidR="000028D9">
        <w:rPr>
          <w:rFonts w:ascii="Times New Roman" w:hAnsi="Times New Roman" w:cs="Times New Roman"/>
          <w:color w:val="000000"/>
          <w:sz w:val="28"/>
          <w:szCs w:val="28"/>
          <w:shd w:val="clear" w:color="auto" w:fill="FFFFFF"/>
        </w:rPr>
        <w:t xml:space="preserve">ершенствовать навыки умывания: </w:t>
      </w:r>
      <w:r w:rsidR="000028D9" w:rsidRPr="000028D9">
        <w:rPr>
          <w:rFonts w:ascii="Times New Roman" w:hAnsi="Times New Roman" w:cs="Times New Roman"/>
          <w:color w:val="000000"/>
          <w:sz w:val="28"/>
          <w:szCs w:val="28"/>
          <w:shd w:val="clear" w:color="auto" w:fill="FFFFFF"/>
        </w:rPr>
        <w:t>намыливать руки до образования пены, тщательно смывать, мыть лицо, насухо вытирать полотенцем</w:t>
      </w:r>
      <w:r w:rsidR="000028D9">
        <w:rPr>
          <w:rFonts w:ascii="Times New Roman" w:hAnsi="Times New Roman" w:cs="Times New Roman"/>
          <w:color w:val="000000"/>
          <w:sz w:val="28"/>
          <w:szCs w:val="28"/>
          <w:shd w:val="clear" w:color="auto" w:fill="FFFFFF"/>
        </w:rPr>
        <w:t>.</w:t>
      </w:r>
    </w:p>
    <w:p w:rsidR="00923C4E" w:rsidRPr="008005D8" w:rsidRDefault="00923C4E" w:rsidP="00D937A3">
      <w:pPr>
        <w:spacing w:after="0" w:line="240" w:lineRule="auto"/>
        <w:jc w:val="both"/>
        <w:rPr>
          <w:rFonts w:ascii="Times New Roman" w:hAnsi="Times New Roman" w:cs="Times New Roman"/>
          <w:color w:val="000000"/>
          <w:sz w:val="28"/>
          <w:szCs w:val="28"/>
          <w:shd w:val="clear" w:color="auto" w:fill="FFFFFF"/>
        </w:rPr>
      </w:pPr>
      <w:r w:rsidRPr="008005D8">
        <w:rPr>
          <w:rFonts w:ascii="Times New Roman" w:hAnsi="Times New Roman" w:cs="Times New Roman"/>
          <w:i/>
          <w:color w:val="000000"/>
          <w:sz w:val="28"/>
          <w:szCs w:val="28"/>
          <w:shd w:val="clear" w:color="auto" w:fill="FFFFFF"/>
        </w:rPr>
        <w:t>«Познавательное развитие</w:t>
      </w:r>
      <w:r w:rsidRPr="008005D8">
        <w:rPr>
          <w:rFonts w:ascii="Times New Roman" w:hAnsi="Times New Roman" w:cs="Times New Roman"/>
          <w:color w:val="000000"/>
          <w:sz w:val="28"/>
          <w:szCs w:val="28"/>
          <w:shd w:val="clear" w:color="auto" w:fill="FFFFFF"/>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w:t>
      </w:r>
      <w:r w:rsidR="009A4303">
        <w:rPr>
          <w:rFonts w:ascii="Times New Roman" w:hAnsi="Times New Roman" w:cs="Times New Roman"/>
          <w:color w:val="000000"/>
          <w:sz w:val="28"/>
          <w:szCs w:val="28"/>
          <w:shd w:val="clear" w:color="auto" w:fill="FFFFFF"/>
        </w:rPr>
        <w:t>е первичных представлений о соблюдении гигиенических навыков</w:t>
      </w:r>
      <w:r w:rsidRPr="008005D8">
        <w:rPr>
          <w:rFonts w:ascii="Times New Roman" w:hAnsi="Times New Roman" w:cs="Times New Roman"/>
          <w:color w:val="000000"/>
          <w:sz w:val="28"/>
          <w:szCs w:val="28"/>
          <w:shd w:val="clear" w:color="auto" w:fill="FFFFFF"/>
        </w:rPr>
        <w:t>.</w:t>
      </w:r>
      <w:r w:rsidR="005E1BCB" w:rsidRPr="005E1BCB">
        <w:rPr>
          <w:color w:val="181818"/>
          <w:sz w:val="36"/>
          <w:szCs w:val="36"/>
          <w:shd w:val="clear" w:color="auto" w:fill="FFFFFF"/>
        </w:rPr>
        <w:t xml:space="preserve"> </w:t>
      </w:r>
      <w:r w:rsidR="005E1BCB">
        <w:rPr>
          <w:rFonts w:ascii="Times New Roman" w:hAnsi="Times New Roman" w:cs="Times New Roman"/>
          <w:color w:val="181818"/>
          <w:sz w:val="28"/>
          <w:szCs w:val="28"/>
          <w:shd w:val="clear" w:color="auto" w:fill="FFFFFF"/>
        </w:rPr>
        <w:t>П</w:t>
      </w:r>
      <w:r w:rsidR="005E1BCB" w:rsidRPr="005E1BCB">
        <w:rPr>
          <w:rFonts w:ascii="Times New Roman" w:hAnsi="Times New Roman" w:cs="Times New Roman"/>
          <w:color w:val="181818"/>
          <w:sz w:val="28"/>
          <w:szCs w:val="28"/>
          <w:shd w:val="clear" w:color="auto" w:fill="FFFFFF"/>
        </w:rPr>
        <w:t>родолжать знакомить детей с правилами личной гигиены. Уточнить знания детей об элементах личной гигиены.</w:t>
      </w:r>
    </w:p>
    <w:p w:rsidR="00D937A3" w:rsidRPr="009A4303" w:rsidRDefault="00923C4E" w:rsidP="009A4303">
      <w:pPr>
        <w:spacing w:after="0" w:line="240" w:lineRule="auto"/>
        <w:jc w:val="both"/>
        <w:rPr>
          <w:rFonts w:ascii="Times New Roman" w:hAnsi="Times New Roman" w:cs="Times New Roman"/>
          <w:color w:val="000000"/>
          <w:sz w:val="28"/>
          <w:szCs w:val="28"/>
          <w:shd w:val="clear" w:color="auto" w:fill="FFFFFF"/>
        </w:rPr>
      </w:pPr>
      <w:r w:rsidRPr="008005D8">
        <w:rPr>
          <w:rFonts w:ascii="Times New Roman" w:hAnsi="Times New Roman" w:cs="Times New Roman"/>
          <w:i/>
          <w:color w:val="000000"/>
          <w:sz w:val="28"/>
          <w:szCs w:val="28"/>
          <w:shd w:val="clear" w:color="auto" w:fill="FFFFFF"/>
        </w:rPr>
        <w:t>«Речевое развитие</w:t>
      </w:r>
      <w:r w:rsidRPr="008005D8">
        <w:rPr>
          <w:rFonts w:ascii="Times New Roman" w:hAnsi="Times New Roman" w:cs="Times New Roman"/>
          <w:color w:val="000000"/>
          <w:sz w:val="28"/>
          <w:szCs w:val="28"/>
          <w:shd w:val="clear" w:color="auto" w:fill="FFFFFF"/>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w:t>
      </w:r>
      <w:r w:rsidR="005E1BCB" w:rsidRPr="005E1BCB">
        <w:rPr>
          <w:rFonts w:ascii="Times New Roman" w:hAnsi="Times New Roman" w:cs="Times New Roman"/>
          <w:color w:val="181818"/>
          <w:sz w:val="28"/>
          <w:szCs w:val="28"/>
          <w:shd w:val="clear" w:color="auto" w:fill="FFFFFF"/>
        </w:rPr>
        <w:t>приобщение к словесному искусству, развитие художественного восприятия.</w:t>
      </w:r>
    </w:p>
    <w:p w:rsidR="00923C4E" w:rsidRPr="002F2039" w:rsidRDefault="00923C4E" w:rsidP="002F2039">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8005D8">
        <w:rPr>
          <w:rFonts w:ascii="Times New Roman" w:eastAsia="Times New Roman" w:hAnsi="Times New Roman" w:cs="Times New Roman"/>
          <w:i/>
          <w:color w:val="000000"/>
          <w:sz w:val="28"/>
          <w:szCs w:val="28"/>
          <w:lang w:eastAsia="ru-RU"/>
        </w:rPr>
        <w:t xml:space="preserve">«Физическое развитие </w:t>
      </w:r>
      <w:r w:rsidRPr="008005D8">
        <w:rPr>
          <w:rFonts w:ascii="Times New Roman" w:eastAsia="Times New Roman" w:hAnsi="Times New Roman" w:cs="Times New Roman"/>
          <w:color w:val="000000"/>
          <w:sz w:val="28"/>
          <w:szCs w:val="28"/>
          <w:lang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r w:rsidR="005E1BCB" w:rsidRPr="005E1BCB">
        <w:rPr>
          <w:rFonts w:ascii="Times New Roman" w:hAnsi="Times New Roman" w:cs="Times New Roman"/>
          <w:color w:val="181818"/>
          <w:sz w:val="28"/>
          <w:szCs w:val="28"/>
          <w:shd w:val="clear" w:color="auto" w:fill="FFFFFF"/>
        </w:rPr>
        <w:t>воспитывать культурно-гигиенические навыки, желание всегда быть красивым, чистым, аккуратным, уважительно относиться к своему телу.</w:t>
      </w:r>
    </w:p>
    <w:p w:rsidR="005E1BCB" w:rsidRPr="005E1BCB" w:rsidRDefault="005E1BCB" w:rsidP="00923C4E">
      <w:pPr>
        <w:shd w:val="clear" w:color="auto" w:fill="FFFFFF"/>
        <w:spacing w:after="0" w:line="240" w:lineRule="auto"/>
        <w:ind w:firstLine="710"/>
        <w:rPr>
          <w:rFonts w:ascii="Times New Roman" w:eastAsia="Times New Roman" w:hAnsi="Times New Roman" w:cs="Times New Roman"/>
          <w:color w:val="FF0000"/>
          <w:sz w:val="28"/>
          <w:szCs w:val="28"/>
          <w:lang w:eastAsia="ru-RU"/>
        </w:rPr>
      </w:pPr>
    </w:p>
    <w:p w:rsidR="00923C4E" w:rsidRPr="009A1D15" w:rsidRDefault="005E1BCB" w:rsidP="005E1BCB">
      <w:pPr>
        <w:shd w:val="clear" w:color="auto" w:fill="FFFFFF"/>
        <w:spacing w:after="0" w:line="240" w:lineRule="auto"/>
        <w:ind w:firstLine="710"/>
        <w:rPr>
          <w:rFonts w:ascii="Times New Roman" w:eastAsia="Times New Roman" w:hAnsi="Times New Roman" w:cs="Times New Roman"/>
          <w:color w:val="FF0000"/>
          <w:sz w:val="28"/>
          <w:szCs w:val="28"/>
          <w:lang w:eastAsia="ru-RU"/>
        </w:rPr>
      </w:pPr>
      <w:r w:rsidRPr="005E1BCB">
        <w:rPr>
          <w:rFonts w:ascii="Times New Roman" w:hAnsi="Times New Roman" w:cs="Times New Roman"/>
          <w:sz w:val="28"/>
          <w:szCs w:val="28"/>
        </w:rPr>
        <w:lastRenderedPageBreak/>
        <w:t xml:space="preserve">Создать условия для развития игровой деятельности. </w:t>
      </w:r>
      <w:proofErr w:type="gramStart"/>
      <w:r w:rsidRPr="005E1BCB">
        <w:rPr>
          <w:rFonts w:ascii="Times New Roman" w:hAnsi="Times New Roman" w:cs="Times New Roman"/>
          <w:sz w:val="28"/>
          <w:szCs w:val="28"/>
        </w:rPr>
        <w:t>Формирование  начальных</w:t>
      </w:r>
      <w:proofErr w:type="gramEnd"/>
      <w:r w:rsidRPr="005E1BCB">
        <w:rPr>
          <w:rFonts w:ascii="Times New Roman" w:hAnsi="Times New Roman" w:cs="Times New Roman"/>
          <w:sz w:val="28"/>
          <w:szCs w:val="28"/>
        </w:rPr>
        <w:t xml:space="preserve"> представлений о ценностях здоровья, что здоровье начинается с чистоты тела, что чистота-красота-здоровье – это неразделимые понятия.  Формировать потребность в соблюдение навыков гигиены и опрятности в повседневной жизни.</w:t>
      </w:r>
      <w:r>
        <w:rPr>
          <w:rFonts w:ascii="Times New Roman" w:hAnsi="Times New Roman" w:cs="Times New Roman"/>
          <w:sz w:val="28"/>
          <w:szCs w:val="28"/>
        </w:rPr>
        <w:t xml:space="preserve"> </w:t>
      </w:r>
      <w:r w:rsidRPr="009A1D15">
        <w:rPr>
          <w:rFonts w:ascii="Times New Roman" w:hAnsi="Times New Roman" w:cs="Times New Roman"/>
          <w:sz w:val="28"/>
          <w:szCs w:val="28"/>
        </w:rPr>
        <w:t>формировать элементарные навыки</w:t>
      </w:r>
      <w:r w:rsidR="009A1D15" w:rsidRPr="009A1D15">
        <w:rPr>
          <w:rFonts w:ascii="Times New Roman" w:hAnsi="Times New Roman" w:cs="Times New Roman"/>
          <w:sz w:val="28"/>
          <w:szCs w:val="28"/>
        </w:rPr>
        <w:t xml:space="preserve"> детей следить за своим внешним видом. Напоминать им, как правильно пользоваться мылом. Продолжать учить аккуратно мыть руки, лицо, уши; насухо вытираться после умывания, вешать полотенце на место.</w:t>
      </w:r>
      <w:r w:rsidR="009A1D15" w:rsidRPr="009A1D15">
        <w:rPr>
          <w:rFonts w:ascii="Arial" w:hAnsi="Arial" w:cs="Arial"/>
          <w:color w:val="111111"/>
          <w:sz w:val="27"/>
          <w:szCs w:val="27"/>
          <w:shd w:val="clear" w:color="auto" w:fill="FFFFFF"/>
        </w:rPr>
        <w:t xml:space="preserve"> </w:t>
      </w:r>
      <w:r w:rsidR="009A1D15" w:rsidRPr="009A1D15">
        <w:rPr>
          <w:rFonts w:ascii="Times New Roman" w:hAnsi="Times New Roman" w:cs="Times New Roman"/>
          <w:color w:val="111111"/>
          <w:sz w:val="28"/>
          <w:szCs w:val="28"/>
          <w:shd w:val="clear" w:color="auto" w:fill="FFFFFF"/>
        </w:rPr>
        <w:t>Создавать </w:t>
      </w:r>
      <w:r w:rsidR="009A1D15" w:rsidRPr="009A1D15">
        <w:rPr>
          <w:rStyle w:val="a6"/>
          <w:rFonts w:ascii="Times New Roman" w:hAnsi="Times New Roman" w:cs="Times New Roman"/>
          <w:color w:val="111111"/>
          <w:sz w:val="28"/>
          <w:szCs w:val="28"/>
          <w:bdr w:val="none" w:sz="0" w:space="0" w:color="auto" w:frame="1"/>
          <w:shd w:val="clear" w:color="auto" w:fill="FFFFFF"/>
        </w:rPr>
        <w:t>условия</w:t>
      </w:r>
      <w:r w:rsidR="009A1D15" w:rsidRPr="009A1D15">
        <w:rPr>
          <w:rFonts w:ascii="Times New Roman" w:hAnsi="Times New Roman" w:cs="Times New Roman"/>
          <w:color w:val="111111"/>
          <w:sz w:val="28"/>
          <w:szCs w:val="28"/>
          <w:shd w:val="clear" w:color="auto" w:fill="FFFFFF"/>
        </w:rPr>
        <w:t> для развития умений у детей самостоятельно использовать полученные </w:t>
      </w:r>
      <w:r w:rsidR="009A1D15" w:rsidRPr="009A1D15">
        <w:rPr>
          <w:rStyle w:val="a6"/>
          <w:rFonts w:ascii="Times New Roman" w:hAnsi="Times New Roman" w:cs="Times New Roman"/>
          <w:color w:val="111111"/>
          <w:sz w:val="28"/>
          <w:szCs w:val="28"/>
          <w:bdr w:val="none" w:sz="0" w:space="0" w:color="auto" w:frame="1"/>
          <w:shd w:val="clear" w:color="auto" w:fill="FFFFFF"/>
        </w:rPr>
        <w:t>навыки</w:t>
      </w:r>
      <w:r w:rsidR="009A1D15" w:rsidRPr="009A1D15">
        <w:rPr>
          <w:rFonts w:ascii="Times New Roman" w:hAnsi="Times New Roman" w:cs="Times New Roman"/>
          <w:color w:val="111111"/>
          <w:sz w:val="28"/>
          <w:szCs w:val="28"/>
          <w:shd w:val="clear" w:color="auto" w:fill="FFFFFF"/>
        </w:rPr>
        <w:t> в повседневной жизни в детском саду и дома.</w:t>
      </w:r>
    </w:p>
    <w:p w:rsidR="00C431FB" w:rsidRPr="008005D8" w:rsidRDefault="00C431FB" w:rsidP="00923C4E">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p w:rsidR="00C431FB" w:rsidRPr="00923C4E" w:rsidRDefault="00C431FB" w:rsidP="00923C4E">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p w:rsidR="00923C4E" w:rsidRPr="00923C4E" w:rsidRDefault="00923C4E" w:rsidP="00923C4E">
      <w:pPr>
        <w:shd w:val="clear" w:color="auto" w:fill="FFFFFF"/>
        <w:spacing w:after="0" w:line="240" w:lineRule="auto"/>
        <w:ind w:firstLine="710"/>
        <w:jc w:val="center"/>
        <w:rPr>
          <w:rFonts w:ascii="Times New Roman" w:eastAsia="Times New Roman" w:hAnsi="Times New Roman" w:cs="Times New Roman"/>
          <w:color w:val="000000"/>
          <w:sz w:val="28"/>
          <w:szCs w:val="28"/>
          <w:lang w:eastAsia="ru-RU"/>
        </w:rPr>
      </w:pPr>
      <w:r w:rsidRPr="008005D8">
        <w:rPr>
          <w:rFonts w:ascii="Times New Roman" w:eastAsia="Times New Roman" w:hAnsi="Times New Roman" w:cs="Times New Roman"/>
          <w:b/>
          <w:bCs/>
          <w:color w:val="000000"/>
          <w:sz w:val="28"/>
          <w:szCs w:val="28"/>
          <w:lang w:eastAsia="ru-RU"/>
        </w:rPr>
        <w:t xml:space="preserve">                                                                                                                                        </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p>
    <w:p w:rsidR="00D937A3" w:rsidRPr="008005D8" w:rsidRDefault="00923C4E" w:rsidP="00D937A3">
      <w:pPr>
        <w:ind w:left="360"/>
        <w:jc w:val="both"/>
        <w:rPr>
          <w:rFonts w:ascii="Times New Roman" w:hAnsi="Times New Roman" w:cs="Times New Roman"/>
          <w:sz w:val="28"/>
          <w:szCs w:val="28"/>
        </w:rPr>
      </w:pPr>
      <w:proofErr w:type="gramStart"/>
      <w:r w:rsidRPr="008005D8">
        <w:rPr>
          <w:rFonts w:ascii="Times New Roman" w:eastAsia="Times New Roman" w:hAnsi="Times New Roman" w:cs="Times New Roman"/>
          <w:b/>
          <w:bCs/>
          <w:color w:val="000000"/>
          <w:sz w:val="28"/>
          <w:szCs w:val="28"/>
          <w:lang w:eastAsia="ru-RU"/>
        </w:rPr>
        <w:t xml:space="preserve">Основные  </w:t>
      </w:r>
      <w:r w:rsidR="00D937A3" w:rsidRPr="008005D8">
        <w:rPr>
          <w:rFonts w:ascii="Times New Roman" w:eastAsia="Times New Roman" w:hAnsi="Times New Roman" w:cs="Times New Roman"/>
          <w:b/>
          <w:bCs/>
          <w:color w:val="000000"/>
          <w:sz w:val="28"/>
          <w:szCs w:val="28"/>
          <w:lang w:eastAsia="ru-RU"/>
        </w:rPr>
        <w:t>Методы</w:t>
      </w:r>
      <w:proofErr w:type="gramEnd"/>
      <w:r w:rsidR="00D937A3" w:rsidRPr="008005D8">
        <w:rPr>
          <w:rFonts w:ascii="Times New Roman" w:eastAsia="Times New Roman" w:hAnsi="Times New Roman" w:cs="Times New Roman"/>
          <w:b/>
          <w:bCs/>
          <w:color w:val="000000"/>
          <w:sz w:val="28"/>
          <w:szCs w:val="28"/>
          <w:lang w:eastAsia="ru-RU"/>
        </w:rPr>
        <w:t xml:space="preserve"> и приемы:</w:t>
      </w:r>
      <w:r w:rsidR="00D937A3" w:rsidRPr="008005D8">
        <w:rPr>
          <w:rFonts w:ascii="Times New Roman" w:hAnsi="Times New Roman" w:cs="Times New Roman"/>
          <w:sz w:val="28"/>
          <w:szCs w:val="28"/>
        </w:rPr>
        <w:t xml:space="preserve"> </w:t>
      </w:r>
    </w:p>
    <w:p w:rsidR="00C431FB" w:rsidRPr="008005D8" w:rsidRDefault="00D937A3" w:rsidP="00D937A3">
      <w:pPr>
        <w:ind w:left="360"/>
        <w:jc w:val="both"/>
        <w:rPr>
          <w:rFonts w:ascii="Times New Roman" w:hAnsi="Times New Roman" w:cs="Times New Roman"/>
          <w:sz w:val="28"/>
          <w:szCs w:val="28"/>
        </w:rPr>
      </w:pPr>
      <w:r w:rsidRPr="008005D8">
        <w:rPr>
          <w:rFonts w:ascii="Times New Roman" w:hAnsi="Times New Roman" w:cs="Times New Roman"/>
          <w:i/>
          <w:sz w:val="28"/>
          <w:szCs w:val="28"/>
        </w:rPr>
        <w:t>игровые</w:t>
      </w:r>
      <w:r w:rsidRPr="008005D8">
        <w:rPr>
          <w:rFonts w:ascii="Times New Roman" w:hAnsi="Times New Roman" w:cs="Times New Roman"/>
          <w:sz w:val="28"/>
          <w:szCs w:val="28"/>
        </w:rPr>
        <w:t xml:space="preserve"> - Дидактические игры «</w:t>
      </w:r>
      <w:r w:rsidR="00C431FB" w:rsidRPr="008005D8">
        <w:rPr>
          <w:rFonts w:ascii="Times New Roman" w:hAnsi="Times New Roman" w:cs="Times New Roman"/>
          <w:sz w:val="28"/>
          <w:szCs w:val="28"/>
        </w:rPr>
        <w:t>разрезные картинки».</w:t>
      </w:r>
      <w:r w:rsidRPr="008005D8">
        <w:rPr>
          <w:rFonts w:ascii="Times New Roman" w:hAnsi="Times New Roman" w:cs="Times New Roman"/>
          <w:sz w:val="28"/>
          <w:szCs w:val="28"/>
        </w:rPr>
        <w:t xml:space="preserve"> </w:t>
      </w:r>
    </w:p>
    <w:p w:rsidR="00D937A3" w:rsidRPr="008005D8" w:rsidRDefault="00D937A3" w:rsidP="00D937A3">
      <w:pPr>
        <w:ind w:left="360"/>
        <w:jc w:val="both"/>
        <w:rPr>
          <w:rFonts w:ascii="Times New Roman" w:hAnsi="Times New Roman" w:cs="Times New Roman"/>
          <w:sz w:val="28"/>
          <w:szCs w:val="28"/>
        </w:rPr>
      </w:pPr>
      <w:r w:rsidRPr="008005D8">
        <w:rPr>
          <w:rFonts w:ascii="Times New Roman" w:hAnsi="Times New Roman" w:cs="Times New Roman"/>
          <w:sz w:val="28"/>
          <w:szCs w:val="28"/>
        </w:rPr>
        <w:t>словесные –</w:t>
      </w:r>
      <w:r w:rsidR="00C431FB" w:rsidRPr="008005D8">
        <w:rPr>
          <w:rFonts w:ascii="Times New Roman" w:hAnsi="Times New Roman" w:cs="Times New Roman"/>
          <w:sz w:val="28"/>
          <w:szCs w:val="28"/>
        </w:rPr>
        <w:t xml:space="preserve"> пальчиковая игра</w:t>
      </w:r>
    </w:p>
    <w:p w:rsidR="00D937A3" w:rsidRPr="008005D8" w:rsidRDefault="00D937A3" w:rsidP="00D937A3">
      <w:pPr>
        <w:ind w:left="360"/>
        <w:jc w:val="both"/>
        <w:rPr>
          <w:rFonts w:ascii="Times New Roman" w:hAnsi="Times New Roman" w:cs="Times New Roman"/>
          <w:sz w:val="28"/>
          <w:szCs w:val="28"/>
        </w:rPr>
      </w:pPr>
      <w:r w:rsidRPr="008005D8">
        <w:rPr>
          <w:rFonts w:ascii="Times New Roman" w:hAnsi="Times New Roman" w:cs="Times New Roman"/>
          <w:sz w:val="28"/>
          <w:szCs w:val="28"/>
        </w:rPr>
        <w:t xml:space="preserve"> наглядные –</w:t>
      </w:r>
      <w:r w:rsidR="00C431FB" w:rsidRPr="008005D8">
        <w:rPr>
          <w:rFonts w:ascii="Times New Roman" w:hAnsi="Times New Roman" w:cs="Times New Roman"/>
          <w:sz w:val="28"/>
          <w:szCs w:val="28"/>
        </w:rPr>
        <w:t xml:space="preserve"> стереть ластиком простой карандаш.</w:t>
      </w:r>
    </w:p>
    <w:p w:rsidR="00D937A3" w:rsidRPr="008005D8" w:rsidRDefault="00D937A3" w:rsidP="00D937A3">
      <w:pPr>
        <w:ind w:left="360"/>
        <w:jc w:val="both"/>
        <w:rPr>
          <w:rFonts w:ascii="Times New Roman" w:hAnsi="Times New Roman" w:cs="Times New Roman"/>
          <w:sz w:val="28"/>
          <w:szCs w:val="28"/>
        </w:rPr>
      </w:pPr>
      <w:r w:rsidRPr="008005D8">
        <w:rPr>
          <w:rFonts w:ascii="Times New Roman" w:hAnsi="Times New Roman" w:cs="Times New Roman"/>
          <w:sz w:val="28"/>
          <w:szCs w:val="28"/>
        </w:rPr>
        <w:t xml:space="preserve"> практически</w:t>
      </w:r>
      <w:r w:rsidR="00C431FB" w:rsidRPr="008005D8">
        <w:rPr>
          <w:rFonts w:ascii="Times New Roman" w:hAnsi="Times New Roman" w:cs="Times New Roman"/>
          <w:sz w:val="28"/>
          <w:szCs w:val="28"/>
        </w:rPr>
        <w:t>е – помыть куклу, постирать одежду.</w:t>
      </w: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p>
    <w:p w:rsidR="00D937A3" w:rsidRPr="008005D8"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Используемые технологии</w:t>
      </w:r>
      <w:r w:rsidRPr="007C7296">
        <w:rPr>
          <w:rFonts w:ascii="Times New Roman" w:eastAsia="Times New Roman" w:hAnsi="Times New Roman" w:cs="Times New Roman"/>
          <w:color w:val="000000"/>
          <w:sz w:val="28"/>
          <w:szCs w:val="28"/>
          <w:lang w:eastAsia="ru-RU"/>
        </w:rPr>
        <w:t>: пальчиковая игра, совместные игры</w:t>
      </w:r>
      <w:r w:rsidR="00C431FB" w:rsidRPr="007C7296">
        <w:rPr>
          <w:rFonts w:ascii="Times New Roman" w:eastAsia="Times New Roman" w:hAnsi="Times New Roman" w:cs="Times New Roman"/>
          <w:color w:val="000000"/>
          <w:sz w:val="28"/>
          <w:szCs w:val="28"/>
          <w:lang w:eastAsia="ru-RU"/>
        </w:rPr>
        <w:t>,</w:t>
      </w:r>
      <w:r w:rsidR="00C431FB" w:rsidRPr="008005D8">
        <w:rPr>
          <w:rFonts w:ascii="Times New Roman" w:eastAsia="Times New Roman" w:hAnsi="Times New Roman" w:cs="Times New Roman"/>
          <w:color w:val="000000"/>
          <w:sz w:val="28"/>
          <w:szCs w:val="28"/>
          <w:lang w:eastAsia="ru-RU"/>
        </w:rPr>
        <w:t xml:space="preserve"> игры в парах</w:t>
      </w:r>
    </w:p>
    <w:p w:rsidR="00D937A3" w:rsidRPr="009A1D15" w:rsidRDefault="00D937A3" w:rsidP="00D937A3">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По</w:t>
      </w:r>
      <w:r w:rsidR="009A1D15">
        <w:rPr>
          <w:rFonts w:ascii="Times New Roman" w:eastAsia="Times New Roman" w:hAnsi="Times New Roman" w:cs="Times New Roman"/>
          <w:b/>
          <w:bCs/>
          <w:color w:val="000000"/>
          <w:sz w:val="28"/>
          <w:szCs w:val="28"/>
          <w:lang w:eastAsia="ru-RU"/>
        </w:rPr>
        <w:t xml:space="preserve">полнение и активизация словаря: </w:t>
      </w:r>
      <w:r w:rsidR="009A1D15">
        <w:rPr>
          <w:rFonts w:ascii="Times New Roman" w:eastAsia="Times New Roman" w:hAnsi="Times New Roman" w:cs="Times New Roman"/>
          <w:bCs/>
          <w:color w:val="000000"/>
          <w:sz w:val="28"/>
          <w:szCs w:val="28"/>
          <w:lang w:eastAsia="ru-RU"/>
        </w:rPr>
        <w:t>гигиена, стиральный порошок</w:t>
      </w:r>
    </w:p>
    <w:p w:rsidR="00D937A3" w:rsidRPr="008005D8" w:rsidRDefault="00D937A3" w:rsidP="00D937A3">
      <w:pPr>
        <w:spacing w:after="0" w:line="240" w:lineRule="auto"/>
        <w:jc w:val="both"/>
        <w:rPr>
          <w:rFonts w:ascii="Times New Roman" w:hAnsi="Times New Roman" w:cs="Times New Roman"/>
          <w:sz w:val="28"/>
          <w:szCs w:val="28"/>
        </w:rPr>
      </w:pPr>
      <w:r w:rsidRPr="008005D8">
        <w:rPr>
          <w:rFonts w:ascii="Times New Roman" w:eastAsia="Times New Roman" w:hAnsi="Times New Roman" w:cs="Times New Roman"/>
          <w:b/>
          <w:bCs/>
          <w:color w:val="000000"/>
          <w:sz w:val="28"/>
          <w:szCs w:val="28"/>
          <w:lang w:eastAsia="ru-RU"/>
        </w:rPr>
        <w:t>Оборудование</w:t>
      </w:r>
      <w:r w:rsidRPr="008005D8">
        <w:rPr>
          <w:rFonts w:ascii="Times New Roman" w:eastAsia="Times New Roman" w:hAnsi="Times New Roman" w:cs="Times New Roman"/>
          <w:color w:val="000000"/>
          <w:sz w:val="28"/>
          <w:szCs w:val="28"/>
          <w:lang w:eastAsia="ru-RU"/>
        </w:rPr>
        <w:t xml:space="preserve">: </w:t>
      </w:r>
      <w:r w:rsidR="009A1D15">
        <w:rPr>
          <w:rFonts w:ascii="Times New Roman" w:eastAsia="Times New Roman" w:hAnsi="Times New Roman" w:cs="Times New Roman"/>
          <w:color w:val="000000"/>
          <w:sz w:val="28"/>
          <w:szCs w:val="28"/>
          <w:lang w:eastAsia="ru-RU"/>
        </w:rPr>
        <w:t>письмо от «</w:t>
      </w:r>
      <w:proofErr w:type="spellStart"/>
      <w:r w:rsidR="009A1D15">
        <w:rPr>
          <w:rFonts w:ascii="Times New Roman" w:eastAsia="Times New Roman" w:hAnsi="Times New Roman" w:cs="Times New Roman"/>
          <w:color w:val="000000"/>
          <w:sz w:val="28"/>
          <w:szCs w:val="28"/>
          <w:lang w:eastAsia="ru-RU"/>
        </w:rPr>
        <w:t>Мойдодыра</w:t>
      </w:r>
      <w:proofErr w:type="spellEnd"/>
      <w:r w:rsidR="009A1D15">
        <w:rPr>
          <w:rFonts w:ascii="Times New Roman" w:eastAsia="Times New Roman" w:hAnsi="Times New Roman" w:cs="Times New Roman"/>
          <w:color w:val="000000"/>
          <w:sz w:val="28"/>
          <w:szCs w:val="28"/>
          <w:lang w:eastAsia="ru-RU"/>
        </w:rPr>
        <w:t xml:space="preserve">», </w:t>
      </w:r>
      <w:r w:rsidRPr="008005D8">
        <w:rPr>
          <w:rFonts w:ascii="Times New Roman" w:hAnsi="Times New Roman" w:cs="Times New Roman"/>
          <w:sz w:val="28"/>
          <w:szCs w:val="28"/>
        </w:rPr>
        <w:t xml:space="preserve">стол для проведения опытнической работы, таз с </w:t>
      </w:r>
      <w:r w:rsidR="00C431FB" w:rsidRPr="008005D8">
        <w:rPr>
          <w:rFonts w:ascii="Times New Roman" w:hAnsi="Times New Roman" w:cs="Times New Roman"/>
          <w:sz w:val="28"/>
          <w:szCs w:val="28"/>
        </w:rPr>
        <w:t>водой</w:t>
      </w:r>
      <w:r w:rsidRPr="008005D8">
        <w:rPr>
          <w:rFonts w:ascii="Times New Roman" w:hAnsi="Times New Roman" w:cs="Times New Roman"/>
          <w:sz w:val="28"/>
          <w:szCs w:val="28"/>
        </w:rPr>
        <w:t xml:space="preserve">, </w:t>
      </w:r>
      <w:r w:rsidR="00C431FB" w:rsidRPr="008005D8">
        <w:rPr>
          <w:rFonts w:ascii="Times New Roman" w:hAnsi="Times New Roman" w:cs="Times New Roman"/>
          <w:sz w:val="28"/>
          <w:szCs w:val="28"/>
        </w:rPr>
        <w:t>мыло, кукла мальчик</w:t>
      </w:r>
      <w:r w:rsidRPr="008005D8">
        <w:rPr>
          <w:rFonts w:ascii="Times New Roman" w:hAnsi="Times New Roman" w:cs="Times New Roman"/>
          <w:sz w:val="28"/>
          <w:szCs w:val="28"/>
        </w:rPr>
        <w:t xml:space="preserve">, </w:t>
      </w:r>
      <w:r w:rsidR="00C431FB" w:rsidRPr="008005D8">
        <w:rPr>
          <w:rFonts w:ascii="Times New Roman" w:hAnsi="Times New Roman" w:cs="Times New Roman"/>
          <w:sz w:val="28"/>
          <w:szCs w:val="28"/>
        </w:rPr>
        <w:t>бумажные полотенца, ластик, шаблоны носков с штриховкой, разрезные картинки с изображением одежды.</w:t>
      </w: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hAnsi="Times New Roman" w:cs="Times New Roman"/>
          <w:sz w:val="28"/>
          <w:szCs w:val="28"/>
        </w:rPr>
      </w:pPr>
    </w:p>
    <w:p w:rsidR="00C431FB" w:rsidRPr="008005D8" w:rsidRDefault="00C431FB" w:rsidP="00D937A3">
      <w:pPr>
        <w:spacing w:after="0" w:line="240" w:lineRule="auto"/>
        <w:jc w:val="both"/>
        <w:rPr>
          <w:rFonts w:ascii="Times New Roman" w:eastAsia="Times New Roman" w:hAnsi="Times New Roman" w:cs="Times New Roman"/>
          <w:sz w:val="28"/>
          <w:szCs w:val="28"/>
          <w:lang w:eastAsia="ru-RU"/>
        </w:rPr>
      </w:pPr>
    </w:p>
    <w:p w:rsidR="00D937A3" w:rsidRDefault="00D937A3" w:rsidP="00D937A3">
      <w:pPr>
        <w:spacing w:after="24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br/>
      </w:r>
    </w:p>
    <w:p w:rsidR="008005D8" w:rsidRDefault="008005D8" w:rsidP="00D937A3">
      <w:pPr>
        <w:spacing w:after="240" w:line="240" w:lineRule="auto"/>
        <w:rPr>
          <w:rFonts w:ascii="Times New Roman" w:eastAsia="Times New Roman" w:hAnsi="Times New Roman" w:cs="Times New Roman"/>
          <w:sz w:val="28"/>
          <w:szCs w:val="28"/>
          <w:lang w:eastAsia="ru-RU"/>
        </w:rPr>
      </w:pPr>
    </w:p>
    <w:p w:rsidR="008005D8" w:rsidRDefault="008005D8" w:rsidP="00D937A3">
      <w:pPr>
        <w:spacing w:after="240" w:line="240" w:lineRule="auto"/>
        <w:rPr>
          <w:rFonts w:ascii="Times New Roman" w:eastAsia="Times New Roman" w:hAnsi="Times New Roman" w:cs="Times New Roman"/>
          <w:sz w:val="28"/>
          <w:szCs w:val="28"/>
          <w:lang w:eastAsia="ru-RU"/>
        </w:rPr>
      </w:pPr>
    </w:p>
    <w:p w:rsidR="00D526B3" w:rsidRDefault="00D526B3" w:rsidP="00D937A3">
      <w:pPr>
        <w:spacing w:after="240" w:line="240" w:lineRule="auto"/>
        <w:rPr>
          <w:rFonts w:ascii="Times New Roman" w:eastAsia="Times New Roman" w:hAnsi="Times New Roman" w:cs="Times New Roman"/>
          <w:sz w:val="28"/>
          <w:szCs w:val="28"/>
          <w:lang w:eastAsia="ru-RU"/>
        </w:rPr>
        <w:sectPr w:rsidR="00D526B3" w:rsidSect="000028D9">
          <w:headerReference w:type="even" r:id="rId8"/>
          <w:headerReference w:type="default" r:id="rId9"/>
          <w:footerReference w:type="even" r:id="rId10"/>
          <w:footerReference w:type="default" r:id="rId11"/>
          <w:headerReference w:type="first" r:id="rId12"/>
          <w:footerReference w:type="first" r:id="rId13"/>
          <w:pgSz w:w="16838" w:h="11906" w:orient="landscape"/>
          <w:pgMar w:top="850" w:right="1134" w:bottom="1701" w:left="567" w:header="708" w:footer="708" w:gutter="0"/>
          <w:cols w:space="708"/>
          <w:docGrid w:linePitch="360"/>
        </w:sectPr>
      </w:pPr>
    </w:p>
    <w:p w:rsidR="00D937A3" w:rsidRPr="008005D8" w:rsidRDefault="00D937A3" w:rsidP="00D937A3">
      <w:pPr>
        <w:spacing w:after="240" w:line="240" w:lineRule="auto"/>
        <w:rPr>
          <w:rFonts w:ascii="Times New Roman" w:eastAsia="Times New Roman" w:hAnsi="Times New Roman" w:cs="Times New Roman"/>
          <w:sz w:val="28"/>
          <w:szCs w:val="28"/>
          <w:lang w:eastAsia="ru-RU"/>
        </w:rPr>
      </w:pPr>
    </w:p>
    <w:p w:rsidR="00D937A3" w:rsidRDefault="00D937A3" w:rsidP="00D937A3">
      <w:pPr>
        <w:spacing w:after="0" w:line="240" w:lineRule="auto"/>
        <w:rPr>
          <w:rFonts w:ascii="Times New Roman" w:eastAsia="Times New Roman" w:hAnsi="Times New Roman" w:cs="Times New Roman"/>
          <w:color w:val="000000"/>
          <w:sz w:val="28"/>
          <w:szCs w:val="28"/>
          <w:lang w:eastAsia="ru-RU"/>
        </w:rPr>
      </w:pPr>
      <w:r w:rsidRPr="008005D8">
        <w:rPr>
          <w:rFonts w:ascii="Times New Roman" w:eastAsia="Times New Roman" w:hAnsi="Times New Roman" w:cs="Times New Roman"/>
          <w:b/>
          <w:bCs/>
          <w:color w:val="000000"/>
          <w:sz w:val="28"/>
          <w:szCs w:val="28"/>
          <w:lang w:eastAsia="ru-RU"/>
        </w:rPr>
        <w:t>Ход занятия</w:t>
      </w:r>
      <w:r w:rsidRPr="008005D8">
        <w:rPr>
          <w:rFonts w:ascii="Times New Roman" w:eastAsia="Times New Roman" w:hAnsi="Times New Roman" w:cs="Times New Roman"/>
          <w:color w:val="000000"/>
          <w:sz w:val="28"/>
          <w:szCs w:val="28"/>
          <w:lang w:eastAsia="ru-RU"/>
        </w:rPr>
        <w:t>:</w:t>
      </w:r>
    </w:p>
    <w:p w:rsidR="008005D8" w:rsidRPr="008005D8" w:rsidRDefault="008005D8" w:rsidP="00D937A3">
      <w:pPr>
        <w:spacing w:after="0" w:line="240" w:lineRule="auto"/>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028"/>
        <w:gridCol w:w="4024"/>
        <w:gridCol w:w="2485"/>
        <w:gridCol w:w="2697"/>
        <w:gridCol w:w="2320"/>
      </w:tblGrid>
      <w:tr w:rsidR="00DB5CA3" w:rsidRPr="008005D8" w:rsidTr="00D937A3">
        <w:trPr>
          <w:trHeight w:val="1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 xml:space="preserve">Этапы </w:t>
            </w:r>
          </w:p>
          <w:p w:rsidR="00D937A3" w:rsidRPr="008005D8" w:rsidRDefault="00D937A3">
            <w:pPr>
              <w:spacing w:after="0" w:line="120" w:lineRule="atLeast"/>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(последовательность) деятельности</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120" w:lineRule="atLeast"/>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Содержание  деятельности</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120" w:lineRule="atLeast"/>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Действия, деятельность педагога</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120" w:lineRule="atLeast"/>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Действия, деятельность детей, выполнение которых приведет к достижению запланированных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120" w:lineRule="atLeast"/>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color w:val="000000"/>
                <w:sz w:val="28"/>
                <w:szCs w:val="28"/>
                <w:lang w:eastAsia="ru-RU"/>
              </w:rPr>
              <w:t xml:space="preserve">Планируемый результат </w:t>
            </w:r>
          </w:p>
        </w:tc>
      </w:tr>
      <w:tr w:rsidR="00DB5CA3" w:rsidRPr="008005D8" w:rsidTr="00D937A3">
        <w:trPr>
          <w:trHeight w:val="97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8069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color w:val="000000"/>
                <w:sz w:val="28"/>
                <w:szCs w:val="28"/>
                <w:lang w:eastAsia="ru-RU"/>
              </w:rPr>
              <w:t>Вводный этап</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A1D15" w:rsidRDefault="009A1D15" w:rsidP="00C431FB">
            <w:pPr>
              <w:rPr>
                <w:rFonts w:ascii="Times New Roman" w:hAnsi="Times New Roman" w:cs="Times New Roman"/>
                <w:sz w:val="28"/>
                <w:szCs w:val="28"/>
              </w:rPr>
            </w:pPr>
            <w:r>
              <w:rPr>
                <w:rFonts w:ascii="Times New Roman" w:hAnsi="Times New Roman" w:cs="Times New Roman"/>
                <w:sz w:val="28"/>
                <w:szCs w:val="28"/>
              </w:rPr>
              <w:t xml:space="preserve">Воспитатель предлагает детям прочитать </w:t>
            </w:r>
            <w:proofErr w:type="gramStart"/>
            <w:r>
              <w:rPr>
                <w:rFonts w:ascii="Times New Roman" w:hAnsi="Times New Roman" w:cs="Times New Roman"/>
                <w:sz w:val="28"/>
                <w:szCs w:val="28"/>
              </w:rPr>
              <w:t>письмо</w:t>
            </w:r>
            <w:proofErr w:type="gramEnd"/>
            <w:r>
              <w:rPr>
                <w:rFonts w:ascii="Times New Roman" w:hAnsi="Times New Roman" w:cs="Times New Roman"/>
                <w:sz w:val="28"/>
                <w:szCs w:val="28"/>
              </w:rPr>
              <w:t xml:space="preserve"> которое пришло в детский сад от «</w:t>
            </w:r>
            <w:proofErr w:type="spellStart"/>
            <w:r>
              <w:rPr>
                <w:rFonts w:ascii="Times New Roman" w:hAnsi="Times New Roman" w:cs="Times New Roman"/>
                <w:sz w:val="28"/>
                <w:szCs w:val="28"/>
              </w:rPr>
              <w:t>Мйдодыр</w:t>
            </w:r>
            <w:r w:rsidR="00A37EC2">
              <w:rPr>
                <w:rFonts w:ascii="Times New Roman" w:hAnsi="Times New Roman" w:cs="Times New Roman"/>
                <w:sz w:val="28"/>
                <w:szCs w:val="28"/>
              </w:rPr>
              <w:t>а</w:t>
            </w:r>
            <w:proofErr w:type="spellEnd"/>
            <w:r>
              <w:rPr>
                <w:rFonts w:ascii="Times New Roman" w:hAnsi="Times New Roman" w:cs="Times New Roman"/>
                <w:sz w:val="28"/>
                <w:szCs w:val="28"/>
              </w:rPr>
              <w:t>» и узнать что же у него случилось.</w:t>
            </w:r>
          </w:p>
          <w:p w:rsidR="00C431FB" w:rsidRPr="008005D8" w:rsidRDefault="00A37EC2" w:rsidP="00C431FB">
            <w:pPr>
              <w:rPr>
                <w:rFonts w:ascii="Times New Roman" w:hAnsi="Times New Roman" w:cs="Times New Roman"/>
                <w:sz w:val="28"/>
                <w:szCs w:val="28"/>
              </w:rPr>
            </w:pPr>
            <w:r>
              <w:rPr>
                <w:rFonts w:ascii="Times New Roman" w:hAnsi="Times New Roman" w:cs="Times New Roman"/>
                <w:sz w:val="28"/>
                <w:szCs w:val="28"/>
              </w:rPr>
              <w:t xml:space="preserve">В гости к </w:t>
            </w:r>
            <w:r w:rsidR="00C431FB" w:rsidRPr="008005D8">
              <w:rPr>
                <w:rFonts w:ascii="Times New Roman" w:hAnsi="Times New Roman" w:cs="Times New Roman"/>
                <w:sz w:val="28"/>
                <w:szCs w:val="28"/>
              </w:rPr>
              <w:t>детям заходит кукла (мальчик)</w:t>
            </w:r>
            <w:r w:rsidR="00262F18">
              <w:rPr>
                <w:rFonts w:ascii="Times New Roman" w:hAnsi="Times New Roman" w:cs="Times New Roman"/>
                <w:sz w:val="28"/>
                <w:szCs w:val="28"/>
              </w:rPr>
              <w:t xml:space="preserve"> которого отправил в детский сад «Мойдодыр»</w:t>
            </w:r>
            <w:r w:rsidR="00C431FB" w:rsidRPr="008005D8">
              <w:rPr>
                <w:rFonts w:ascii="Times New Roman" w:hAnsi="Times New Roman" w:cs="Times New Roman"/>
                <w:sz w:val="28"/>
                <w:szCs w:val="28"/>
              </w:rPr>
              <w:t xml:space="preserve"> в грязной одежде, с грязным лицом и руками.</w:t>
            </w:r>
          </w:p>
          <w:p w:rsidR="00C431FB" w:rsidRDefault="00C431FB" w:rsidP="00C431FB">
            <w:pPr>
              <w:rPr>
                <w:rFonts w:ascii="Times New Roman" w:hAnsi="Times New Roman" w:cs="Times New Roman"/>
                <w:sz w:val="28"/>
                <w:szCs w:val="28"/>
              </w:rPr>
            </w:pPr>
            <w:r w:rsidRPr="008005D8">
              <w:rPr>
                <w:rFonts w:ascii="Times New Roman" w:hAnsi="Times New Roman" w:cs="Times New Roman"/>
                <w:sz w:val="28"/>
                <w:szCs w:val="28"/>
              </w:rPr>
              <w:t xml:space="preserve">Воспитатель: ребята давайте мы вместе с вами узнаем, что это за мальчик и почему он такой грязный. Предлагает </w:t>
            </w:r>
            <w:r w:rsidRPr="008005D8">
              <w:rPr>
                <w:rFonts w:ascii="Times New Roman" w:hAnsi="Times New Roman" w:cs="Times New Roman"/>
                <w:sz w:val="28"/>
                <w:szCs w:val="28"/>
              </w:rPr>
              <w:lastRenderedPageBreak/>
              <w:t>детям посмотреть мультфильм «</w:t>
            </w:r>
            <w:proofErr w:type="spellStart"/>
            <w:r w:rsidRPr="008005D8">
              <w:rPr>
                <w:rFonts w:ascii="Times New Roman" w:hAnsi="Times New Roman" w:cs="Times New Roman"/>
                <w:sz w:val="28"/>
                <w:szCs w:val="28"/>
              </w:rPr>
              <w:t>Мойдодыр</w:t>
            </w:r>
            <w:proofErr w:type="spellEnd"/>
            <w:r w:rsidRPr="008005D8">
              <w:rPr>
                <w:rFonts w:ascii="Times New Roman" w:hAnsi="Times New Roman" w:cs="Times New Roman"/>
                <w:sz w:val="28"/>
                <w:szCs w:val="28"/>
              </w:rPr>
              <w:t>».</w:t>
            </w:r>
          </w:p>
          <w:p w:rsidR="002F1E2E" w:rsidRPr="008005D8" w:rsidRDefault="002F1E2E" w:rsidP="00C431FB">
            <w:pPr>
              <w:rPr>
                <w:rFonts w:ascii="Times New Roman" w:hAnsi="Times New Roman" w:cs="Times New Roman"/>
                <w:sz w:val="28"/>
                <w:szCs w:val="28"/>
              </w:rPr>
            </w:pPr>
          </w:p>
          <w:p w:rsidR="002F1E2E" w:rsidRPr="002F1E2E" w:rsidRDefault="002F1E2E" w:rsidP="002F1E2E">
            <w:pPr>
              <w:pStyle w:val="headline"/>
              <w:shd w:val="clear" w:color="auto" w:fill="FFFFFF"/>
              <w:spacing w:before="225" w:beforeAutospacing="0" w:after="225" w:afterAutospacing="0"/>
              <w:rPr>
                <w:color w:val="111111"/>
                <w:sz w:val="28"/>
                <w:szCs w:val="28"/>
              </w:rPr>
            </w:pPr>
            <w:r w:rsidRPr="002F1E2E">
              <w:rPr>
                <w:color w:val="111111"/>
                <w:sz w:val="28"/>
                <w:szCs w:val="28"/>
              </w:rPr>
              <w:t>Физкультминутка</w:t>
            </w:r>
            <w:r w:rsidRPr="002F1E2E">
              <w:rPr>
                <w:color w:val="111111"/>
                <w:sz w:val="28"/>
                <w:szCs w:val="28"/>
              </w:rPr>
              <w:t xml:space="preserve"> по формированию культурно-гигиенических навыков</w:t>
            </w:r>
          </w:p>
          <w:p w:rsidR="002F1E2E" w:rsidRPr="002F1E2E" w:rsidRDefault="002F1E2E" w:rsidP="002F1E2E">
            <w:pPr>
              <w:pStyle w:val="a4"/>
              <w:shd w:val="clear" w:color="auto" w:fill="FFFFFF"/>
              <w:spacing w:before="0" w:beforeAutospacing="0" w:after="0" w:afterAutospacing="0"/>
              <w:ind w:firstLine="360"/>
              <w:rPr>
                <w:color w:val="111111"/>
                <w:sz w:val="28"/>
                <w:szCs w:val="28"/>
              </w:rPr>
            </w:pPr>
            <w:r w:rsidRPr="002F1E2E">
              <w:rPr>
                <w:rStyle w:val="a6"/>
                <w:color w:val="111111"/>
                <w:sz w:val="28"/>
                <w:szCs w:val="28"/>
                <w:bdr w:val="none" w:sz="0" w:space="0" w:color="auto" w:frame="1"/>
              </w:rPr>
              <w:t>«Умываемся»</w:t>
            </w:r>
          </w:p>
          <w:p w:rsidR="00D937A3" w:rsidRPr="008005D8" w:rsidRDefault="00D937A3" w:rsidP="00C431FB">
            <w:pPr>
              <w:jc w:val="both"/>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C431FB">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lastRenderedPageBreak/>
              <w:t xml:space="preserve">Педагог </w:t>
            </w:r>
            <w:proofErr w:type="gramStart"/>
            <w:r w:rsidRPr="008005D8">
              <w:rPr>
                <w:rFonts w:ascii="Times New Roman" w:hAnsi="Times New Roman" w:cs="Times New Roman"/>
                <w:sz w:val="28"/>
                <w:szCs w:val="28"/>
              </w:rPr>
              <w:t>Предлагает</w:t>
            </w:r>
            <w:proofErr w:type="gramEnd"/>
            <w:r w:rsidRPr="008005D8">
              <w:rPr>
                <w:rFonts w:ascii="Times New Roman" w:hAnsi="Times New Roman" w:cs="Times New Roman"/>
                <w:sz w:val="28"/>
                <w:szCs w:val="28"/>
              </w:rPr>
              <w:t xml:space="preserve"> детям посмотреть мультфильм «</w:t>
            </w:r>
            <w:proofErr w:type="spellStart"/>
            <w:r w:rsidRPr="008005D8">
              <w:rPr>
                <w:rFonts w:ascii="Times New Roman" w:hAnsi="Times New Roman" w:cs="Times New Roman"/>
                <w:sz w:val="28"/>
                <w:szCs w:val="28"/>
              </w:rPr>
              <w:t>Мойдодыр</w:t>
            </w:r>
            <w:proofErr w:type="spellEnd"/>
            <w:r w:rsidRPr="008005D8">
              <w:rPr>
                <w:rFonts w:ascii="Times New Roman" w:hAnsi="Times New Roman" w:cs="Times New Roman"/>
                <w:sz w:val="28"/>
                <w:szCs w:val="28"/>
              </w:rPr>
              <w:t>». И узнать что случилось с мальчиком, почему он такой грязный</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rsidP="00C431FB">
            <w:pPr>
              <w:spacing w:after="24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t xml:space="preserve">Дети здороваются с </w:t>
            </w:r>
            <w:r w:rsidR="00C431FB" w:rsidRPr="008005D8">
              <w:rPr>
                <w:rFonts w:ascii="Times New Roman" w:eastAsia="Times New Roman" w:hAnsi="Times New Roman" w:cs="Times New Roman"/>
                <w:sz w:val="28"/>
                <w:szCs w:val="28"/>
                <w:lang w:eastAsia="ru-RU"/>
              </w:rPr>
              <w:t>мальчиком; узнают что у него</w:t>
            </w:r>
            <w:r w:rsidRPr="008005D8">
              <w:rPr>
                <w:rFonts w:ascii="Times New Roman" w:eastAsia="Times New Roman" w:hAnsi="Times New Roman" w:cs="Times New Roman"/>
                <w:sz w:val="28"/>
                <w:szCs w:val="28"/>
                <w:lang w:eastAsia="ru-RU"/>
              </w:rPr>
              <w:t xml:space="preserve"> случилось</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240" w:lineRule="auto"/>
              <w:rPr>
                <w:rFonts w:ascii="Times New Roman" w:eastAsia="Times New Roman" w:hAnsi="Times New Roman" w:cs="Times New Roman"/>
                <w:sz w:val="28"/>
                <w:szCs w:val="28"/>
                <w:lang w:eastAsia="ru-RU"/>
              </w:rPr>
            </w:pPr>
            <w:r w:rsidRPr="008005D8">
              <w:rPr>
                <w:rFonts w:ascii="Times New Roman" w:hAnsi="Times New Roman" w:cs="Times New Roman"/>
                <w:sz w:val="28"/>
                <w:szCs w:val="28"/>
              </w:rPr>
              <w:t>Заинтересовать детей данной темой и настрой на последующую деятельность</w:t>
            </w:r>
          </w:p>
        </w:tc>
      </w:tr>
      <w:tr w:rsidR="00DB5CA3" w:rsidRPr="008005D8" w:rsidTr="00D937A3">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937A3" w:rsidRPr="008005D8" w:rsidRDefault="00D937A3">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lastRenderedPageBreak/>
              <w:br/>
            </w: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b/>
                <w:bCs/>
                <w:i/>
                <w:iCs/>
                <w:color w:val="000000"/>
                <w:sz w:val="28"/>
                <w:szCs w:val="28"/>
                <w:lang w:eastAsia="ru-RU"/>
              </w:rPr>
              <w:t>Основной этап</w:t>
            </w:r>
          </w:p>
          <w:p w:rsidR="00D937A3" w:rsidRPr="008005D8" w:rsidRDefault="00D937A3">
            <w:pPr>
              <w:spacing w:after="0" w:line="240" w:lineRule="auto"/>
              <w:rPr>
                <w:rFonts w:ascii="Times New Roman" w:eastAsia="Times New Roman" w:hAnsi="Times New Roman" w:cs="Times New Roman"/>
                <w:b/>
                <w:bCs/>
                <w:color w:val="000000"/>
                <w:sz w:val="28"/>
                <w:szCs w:val="28"/>
                <w:lang w:eastAsia="ru-RU"/>
              </w:rPr>
            </w:pPr>
            <w:r w:rsidRPr="008005D8">
              <w:rPr>
                <w:rFonts w:ascii="Times New Roman" w:eastAsia="Times New Roman" w:hAnsi="Times New Roman" w:cs="Times New Roman"/>
                <w:b/>
                <w:bCs/>
                <w:color w:val="000000"/>
                <w:sz w:val="28"/>
                <w:szCs w:val="28"/>
                <w:lang w:eastAsia="ru-RU"/>
              </w:rPr>
              <w:t>Постановка проблемы, выдвижение гипотезы.</w:t>
            </w:r>
          </w:p>
          <w:p w:rsidR="00D937A3" w:rsidRPr="008005D8" w:rsidRDefault="00D937A3">
            <w:pPr>
              <w:spacing w:after="0" w:line="240" w:lineRule="auto"/>
              <w:rPr>
                <w:rFonts w:ascii="Times New Roman" w:eastAsia="Times New Roman" w:hAnsi="Times New Roman" w:cs="Times New Roman"/>
                <w:b/>
                <w:bCs/>
                <w:color w:val="000000"/>
                <w:sz w:val="28"/>
                <w:szCs w:val="28"/>
                <w:lang w:eastAsia="ru-RU"/>
              </w:rPr>
            </w:pPr>
          </w:p>
          <w:p w:rsidR="00D937A3" w:rsidRPr="008005D8" w:rsidRDefault="00D937A3">
            <w:pPr>
              <w:spacing w:after="0" w:line="240" w:lineRule="auto"/>
              <w:rPr>
                <w:rFonts w:ascii="Times New Roman" w:eastAsia="Times New Roman" w:hAnsi="Times New Roman" w:cs="Times New Roman"/>
                <w:sz w:val="28"/>
                <w:szCs w:val="28"/>
                <w:lang w:eastAsia="ru-RU"/>
              </w:rPr>
            </w:pPr>
          </w:p>
          <w:p w:rsidR="00D937A3" w:rsidRPr="008005D8" w:rsidRDefault="00D937A3">
            <w:pPr>
              <w:spacing w:after="24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r w:rsidRPr="008005D8">
              <w:rPr>
                <w:rFonts w:ascii="Times New Roman" w:eastAsia="Times New Roman" w:hAnsi="Times New Roman" w:cs="Times New Roman"/>
                <w:sz w:val="28"/>
                <w:szCs w:val="28"/>
                <w:lang w:eastAsia="ru-RU"/>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937A3" w:rsidRPr="008005D8" w:rsidRDefault="00D937A3">
            <w:pPr>
              <w:jc w:val="both"/>
              <w:rPr>
                <w:rFonts w:ascii="Times New Roman" w:hAnsi="Times New Roman" w:cs="Times New Roman"/>
                <w:b/>
                <w:sz w:val="28"/>
                <w:szCs w:val="28"/>
              </w:rPr>
            </w:pPr>
            <w:r w:rsidRPr="008005D8">
              <w:rPr>
                <w:rFonts w:ascii="Times New Roman" w:hAnsi="Times New Roman" w:cs="Times New Roman"/>
                <w:b/>
                <w:sz w:val="28"/>
                <w:szCs w:val="28"/>
              </w:rPr>
              <w:t>Проблемная ситуация</w:t>
            </w:r>
          </w:p>
          <w:p w:rsidR="00FB0B1E" w:rsidRPr="008005D8" w:rsidRDefault="00FB0B1E" w:rsidP="00FB0B1E">
            <w:pPr>
              <w:rPr>
                <w:rFonts w:ascii="Times New Roman" w:hAnsi="Times New Roman" w:cs="Times New Roman"/>
                <w:sz w:val="28"/>
                <w:szCs w:val="28"/>
              </w:rPr>
            </w:pPr>
            <w:r w:rsidRPr="008005D8">
              <w:rPr>
                <w:rFonts w:ascii="Times New Roman" w:hAnsi="Times New Roman" w:cs="Times New Roman"/>
                <w:sz w:val="28"/>
                <w:szCs w:val="28"/>
              </w:rPr>
              <w:t>Посмотрите мальчик принес с собой еще грязные носочки. (показывает детям шаблоны носков, заштрихованные простым каранда</w:t>
            </w:r>
            <w:r w:rsidR="00A37EC2">
              <w:rPr>
                <w:rFonts w:ascii="Times New Roman" w:hAnsi="Times New Roman" w:cs="Times New Roman"/>
                <w:sz w:val="28"/>
                <w:szCs w:val="28"/>
              </w:rPr>
              <w:t>шом). Как вы думаете, чем</w:t>
            </w:r>
            <w:r w:rsidRPr="008005D8">
              <w:rPr>
                <w:rFonts w:ascii="Times New Roman" w:hAnsi="Times New Roman" w:cs="Times New Roman"/>
                <w:sz w:val="28"/>
                <w:szCs w:val="28"/>
              </w:rPr>
              <w:t xml:space="preserve"> мы можем помочь мальчику? (ответы детей).</w:t>
            </w:r>
          </w:p>
          <w:p w:rsidR="002331A8" w:rsidRDefault="002331A8" w:rsidP="002331A8">
            <w:pPr>
              <w:pStyle w:val="c3"/>
              <w:shd w:val="clear" w:color="auto" w:fill="FFFFFF"/>
              <w:spacing w:before="0" w:beforeAutospacing="0" w:after="0" w:afterAutospacing="0"/>
              <w:rPr>
                <w:rStyle w:val="c1"/>
                <w:iCs/>
                <w:color w:val="000000"/>
                <w:sz w:val="28"/>
                <w:szCs w:val="28"/>
              </w:rPr>
            </w:pPr>
            <w:r w:rsidRPr="008005D8">
              <w:rPr>
                <w:rStyle w:val="c1"/>
                <w:iCs/>
                <w:color w:val="000000"/>
                <w:sz w:val="28"/>
                <w:szCs w:val="28"/>
              </w:rPr>
              <w:t xml:space="preserve">Ребята посмотрите на нашего мальчика и его одежду. Какой он (грязный), а одежда какая? (грязная). И как вы думаете, как мы сможем ему решить его проблему. (помыть мальчика и постирать одежду). Правильно, </w:t>
            </w:r>
            <w:r w:rsidRPr="008005D8">
              <w:rPr>
                <w:rStyle w:val="c1"/>
                <w:iCs/>
                <w:color w:val="000000"/>
                <w:sz w:val="28"/>
                <w:szCs w:val="28"/>
              </w:rPr>
              <w:lastRenderedPageBreak/>
              <w:t>а что бы нам помыть мальчика и постирать одежду, что нам для этого нужно? (вода, мыло). Воспитатель выносит два тазика с водой и кусочки мыла, в одном тазу моют куклу, в другом стирают одежду.</w:t>
            </w:r>
          </w:p>
          <w:p w:rsidR="002331A8" w:rsidRDefault="002331A8" w:rsidP="002331A8">
            <w:pPr>
              <w:pStyle w:val="c3"/>
              <w:shd w:val="clear" w:color="auto" w:fill="FFFFFF"/>
              <w:spacing w:before="0" w:beforeAutospacing="0" w:after="0" w:afterAutospacing="0"/>
              <w:rPr>
                <w:rStyle w:val="c1"/>
                <w:iCs/>
                <w:color w:val="000000"/>
                <w:sz w:val="28"/>
                <w:szCs w:val="28"/>
              </w:rPr>
            </w:pPr>
          </w:p>
          <w:p w:rsidR="002331A8" w:rsidRPr="008005D8" w:rsidRDefault="002331A8" w:rsidP="002331A8">
            <w:pPr>
              <w:pStyle w:val="c3"/>
              <w:shd w:val="clear" w:color="auto" w:fill="FFFFFF"/>
              <w:spacing w:before="0" w:beforeAutospacing="0" w:after="0" w:afterAutospacing="0"/>
              <w:rPr>
                <w:rStyle w:val="c1"/>
                <w:iCs/>
                <w:color w:val="000000"/>
                <w:sz w:val="28"/>
                <w:szCs w:val="28"/>
              </w:rPr>
            </w:pPr>
            <w:r w:rsidRPr="008005D8">
              <w:rPr>
                <w:rStyle w:val="c1"/>
                <w:iCs/>
                <w:color w:val="000000"/>
                <w:sz w:val="28"/>
                <w:szCs w:val="28"/>
              </w:rPr>
              <w:t>Мальчик нам принес несколько комплектов одежды, но вот беда, он не знает в каком конверте какая одежда, давайте ему поможем и соберем одежду</w:t>
            </w:r>
          </w:p>
          <w:p w:rsidR="00D937A3" w:rsidRPr="008005D8" w:rsidRDefault="00D937A3" w:rsidP="00FB0B1E">
            <w:pPr>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937A3" w:rsidRDefault="00D937A3" w:rsidP="00FB0B1E">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lastRenderedPageBreak/>
              <w:t xml:space="preserve">Педагог предлагает детям помочь </w:t>
            </w:r>
            <w:r w:rsidR="00FB0B1E" w:rsidRPr="008005D8">
              <w:rPr>
                <w:rFonts w:ascii="Times New Roman" w:eastAsia="Times New Roman" w:hAnsi="Times New Roman" w:cs="Times New Roman"/>
                <w:sz w:val="28"/>
                <w:szCs w:val="28"/>
                <w:lang w:eastAsia="ru-RU"/>
              </w:rPr>
              <w:t>мальчику и почистить ему носочки</w:t>
            </w:r>
            <w:r w:rsidR="002331A8">
              <w:rPr>
                <w:rFonts w:ascii="Times New Roman" w:eastAsia="Times New Roman" w:hAnsi="Times New Roman" w:cs="Times New Roman"/>
                <w:sz w:val="28"/>
                <w:szCs w:val="28"/>
                <w:lang w:eastAsia="ru-RU"/>
              </w:rPr>
              <w:t xml:space="preserve"> (Приложение №1)</w:t>
            </w:r>
          </w:p>
          <w:p w:rsidR="002331A8" w:rsidRDefault="002331A8" w:rsidP="00FB0B1E">
            <w:pPr>
              <w:spacing w:after="0" w:line="240" w:lineRule="auto"/>
              <w:rPr>
                <w:rFonts w:ascii="Times New Roman" w:eastAsia="Times New Roman" w:hAnsi="Times New Roman" w:cs="Times New Roman"/>
                <w:sz w:val="28"/>
                <w:szCs w:val="28"/>
                <w:lang w:eastAsia="ru-RU"/>
              </w:rPr>
            </w:pPr>
          </w:p>
          <w:p w:rsidR="002331A8" w:rsidRDefault="002331A8" w:rsidP="002331A8">
            <w:pPr>
              <w:spacing w:after="0" w:line="240" w:lineRule="auto"/>
              <w:rPr>
                <w:rFonts w:ascii="Times New Roman" w:eastAsia="Times New Roman" w:hAnsi="Times New Roman" w:cs="Times New Roman"/>
                <w:sz w:val="28"/>
                <w:szCs w:val="28"/>
                <w:lang w:eastAsia="ru-RU"/>
              </w:rPr>
            </w:pPr>
          </w:p>
          <w:p w:rsidR="002F1E2E" w:rsidRDefault="002F1E2E" w:rsidP="002331A8">
            <w:pPr>
              <w:spacing w:after="0" w:line="240" w:lineRule="auto"/>
              <w:rPr>
                <w:rFonts w:ascii="Times New Roman" w:eastAsia="Times New Roman" w:hAnsi="Times New Roman" w:cs="Times New Roman"/>
                <w:sz w:val="28"/>
                <w:szCs w:val="28"/>
                <w:lang w:eastAsia="ru-RU"/>
              </w:rPr>
            </w:pPr>
          </w:p>
          <w:p w:rsidR="002F1E2E" w:rsidRDefault="002F1E2E" w:rsidP="002331A8">
            <w:pPr>
              <w:spacing w:after="0" w:line="240" w:lineRule="auto"/>
              <w:rPr>
                <w:rFonts w:ascii="Times New Roman" w:eastAsia="Times New Roman" w:hAnsi="Times New Roman" w:cs="Times New Roman"/>
                <w:sz w:val="28"/>
                <w:szCs w:val="28"/>
                <w:lang w:eastAsia="ru-RU"/>
              </w:rPr>
            </w:pPr>
          </w:p>
          <w:p w:rsidR="002F1E2E" w:rsidRDefault="002F1E2E" w:rsidP="002331A8">
            <w:pPr>
              <w:spacing w:after="0" w:line="240" w:lineRule="auto"/>
              <w:rPr>
                <w:rFonts w:ascii="Times New Roman" w:eastAsia="Times New Roman" w:hAnsi="Times New Roman" w:cs="Times New Roman"/>
                <w:sz w:val="28"/>
                <w:szCs w:val="28"/>
                <w:lang w:eastAsia="ru-RU"/>
              </w:rPr>
            </w:pPr>
          </w:p>
          <w:p w:rsidR="002331A8" w:rsidRPr="008005D8" w:rsidRDefault="002331A8" w:rsidP="002331A8">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t>Педагог предлагает детям вымыть мальчика и постирать его одежду</w:t>
            </w:r>
            <w:r>
              <w:rPr>
                <w:rFonts w:ascii="Times New Roman" w:eastAsia="Times New Roman" w:hAnsi="Times New Roman" w:cs="Times New Roman"/>
                <w:sz w:val="28"/>
                <w:szCs w:val="28"/>
                <w:lang w:eastAsia="ru-RU"/>
              </w:rPr>
              <w:t xml:space="preserve"> (приложение № 2)</w:t>
            </w:r>
          </w:p>
          <w:p w:rsidR="002331A8" w:rsidRDefault="002331A8" w:rsidP="00FB0B1E">
            <w:pPr>
              <w:spacing w:after="0" w:line="240" w:lineRule="auto"/>
              <w:rPr>
                <w:rFonts w:ascii="Times New Roman" w:eastAsia="Times New Roman" w:hAnsi="Times New Roman" w:cs="Times New Roman"/>
                <w:sz w:val="28"/>
                <w:szCs w:val="28"/>
                <w:lang w:eastAsia="ru-RU"/>
              </w:rPr>
            </w:pPr>
          </w:p>
          <w:p w:rsidR="002331A8" w:rsidRDefault="002331A8" w:rsidP="00FB0B1E">
            <w:pPr>
              <w:spacing w:after="0" w:line="240" w:lineRule="auto"/>
              <w:rPr>
                <w:rFonts w:ascii="Times New Roman" w:eastAsia="Times New Roman" w:hAnsi="Times New Roman" w:cs="Times New Roman"/>
                <w:sz w:val="28"/>
                <w:szCs w:val="28"/>
                <w:lang w:eastAsia="ru-RU"/>
              </w:rPr>
            </w:pPr>
          </w:p>
          <w:p w:rsidR="002331A8" w:rsidRDefault="002331A8" w:rsidP="00FB0B1E">
            <w:pPr>
              <w:spacing w:after="0" w:line="240" w:lineRule="auto"/>
              <w:rPr>
                <w:rFonts w:ascii="Times New Roman" w:eastAsia="Times New Roman" w:hAnsi="Times New Roman" w:cs="Times New Roman"/>
                <w:sz w:val="28"/>
                <w:szCs w:val="28"/>
                <w:lang w:eastAsia="ru-RU"/>
              </w:rPr>
            </w:pPr>
          </w:p>
          <w:p w:rsidR="002331A8" w:rsidRDefault="002331A8" w:rsidP="00FB0B1E">
            <w:pPr>
              <w:spacing w:after="0" w:line="240" w:lineRule="auto"/>
              <w:rPr>
                <w:rFonts w:ascii="Times New Roman" w:eastAsia="Times New Roman" w:hAnsi="Times New Roman" w:cs="Times New Roman"/>
                <w:sz w:val="28"/>
                <w:szCs w:val="28"/>
                <w:lang w:eastAsia="ru-RU"/>
              </w:rPr>
            </w:pPr>
          </w:p>
          <w:p w:rsidR="002331A8" w:rsidRDefault="002331A8" w:rsidP="00FB0B1E">
            <w:pPr>
              <w:spacing w:after="0" w:line="240" w:lineRule="auto"/>
              <w:rPr>
                <w:rFonts w:ascii="Times New Roman" w:eastAsia="Times New Roman" w:hAnsi="Times New Roman" w:cs="Times New Roman"/>
                <w:sz w:val="28"/>
                <w:szCs w:val="28"/>
                <w:lang w:eastAsia="ru-RU"/>
              </w:rPr>
            </w:pPr>
          </w:p>
          <w:p w:rsidR="002331A8" w:rsidRDefault="002331A8" w:rsidP="00FB0B1E">
            <w:pPr>
              <w:spacing w:after="0" w:line="240" w:lineRule="auto"/>
              <w:rPr>
                <w:rFonts w:ascii="Times New Roman" w:eastAsia="Times New Roman" w:hAnsi="Times New Roman" w:cs="Times New Roman"/>
                <w:sz w:val="28"/>
                <w:szCs w:val="28"/>
                <w:lang w:eastAsia="ru-RU"/>
              </w:rPr>
            </w:pPr>
          </w:p>
          <w:p w:rsidR="00DB5CA3" w:rsidRDefault="00DB5CA3" w:rsidP="00DB5CA3">
            <w:pPr>
              <w:pStyle w:val="c3"/>
              <w:shd w:val="clear" w:color="auto" w:fill="FFFFFF"/>
              <w:spacing w:before="0" w:beforeAutospacing="0" w:after="0" w:afterAutospacing="0"/>
              <w:rPr>
                <w:rStyle w:val="c1"/>
                <w:iCs/>
                <w:color w:val="000000"/>
                <w:sz w:val="28"/>
                <w:szCs w:val="28"/>
              </w:rPr>
            </w:pPr>
          </w:p>
          <w:p w:rsidR="00DB5CA3" w:rsidRDefault="00DB5CA3" w:rsidP="00DB5CA3">
            <w:pPr>
              <w:pStyle w:val="c3"/>
              <w:shd w:val="clear" w:color="auto" w:fill="FFFFFF"/>
              <w:spacing w:before="0" w:beforeAutospacing="0" w:after="0" w:afterAutospacing="0"/>
              <w:rPr>
                <w:rStyle w:val="c1"/>
                <w:iCs/>
                <w:color w:val="000000"/>
                <w:sz w:val="28"/>
                <w:szCs w:val="28"/>
              </w:rPr>
            </w:pPr>
          </w:p>
          <w:p w:rsidR="002F1E2E" w:rsidRDefault="002F1E2E" w:rsidP="00DB5CA3">
            <w:pPr>
              <w:pStyle w:val="c3"/>
              <w:shd w:val="clear" w:color="auto" w:fill="FFFFFF"/>
              <w:spacing w:before="0" w:beforeAutospacing="0" w:after="0" w:afterAutospacing="0"/>
              <w:rPr>
                <w:rStyle w:val="c1"/>
                <w:iCs/>
                <w:color w:val="000000"/>
                <w:sz w:val="28"/>
                <w:szCs w:val="28"/>
              </w:rPr>
            </w:pPr>
          </w:p>
          <w:p w:rsidR="002F1E2E" w:rsidRDefault="002F1E2E" w:rsidP="00DB5CA3">
            <w:pPr>
              <w:pStyle w:val="c3"/>
              <w:shd w:val="clear" w:color="auto" w:fill="FFFFFF"/>
              <w:spacing w:before="0" w:beforeAutospacing="0" w:after="0" w:afterAutospacing="0"/>
              <w:rPr>
                <w:rStyle w:val="c1"/>
                <w:iCs/>
                <w:color w:val="000000"/>
                <w:sz w:val="28"/>
                <w:szCs w:val="28"/>
              </w:rPr>
            </w:pPr>
          </w:p>
          <w:p w:rsidR="00DB5CA3" w:rsidRPr="008005D8" w:rsidRDefault="00DB5CA3" w:rsidP="00DB5CA3">
            <w:pPr>
              <w:pStyle w:val="c3"/>
              <w:shd w:val="clear" w:color="auto" w:fill="FFFFFF"/>
              <w:spacing w:before="0" w:beforeAutospacing="0" w:after="0" w:afterAutospacing="0"/>
              <w:rPr>
                <w:rStyle w:val="c1"/>
                <w:iCs/>
                <w:color w:val="000000"/>
                <w:sz w:val="28"/>
                <w:szCs w:val="28"/>
              </w:rPr>
            </w:pPr>
            <w:r>
              <w:rPr>
                <w:rStyle w:val="c1"/>
                <w:iCs/>
                <w:color w:val="000000"/>
                <w:sz w:val="28"/>
                <w:szCs w:val="28"/>
              </w:rPr>
              <w:t>Педагог предлагает поработать</w:t>
            </w:r>
            <w:r w:rsidRPr="008005D8">
              <w:rPr>
                <w:rStyle w:val="c1"/>
                <w:iCs/>
                <w:color w:val="000000"/>
                <w:sz w:val="28"/>
                <w:szCs w:val="28"/>
              </w:rPr>
              <w:t xml:space="preserve"> </w:t>
            </w:r>
            <w:r w:rsidR="002F1E2E">
              <w:rPr>
                <w:rStyle w:val="c1"/>
                <w:iCs/>
                <w:color w:val="000000"/>
                <w:sz w:val="28"/>
                <w:szCs w:val="28"/>
              </w:rPr>
              <w:t xml:space="preserve">за столами </w:t>
            </w:r>
            <w:r w:rsidRPr="008005D8">
              <w:rPr>
                <w:rStyle w:val="c1"/>
                <w:iCs/>
                <w:color w:val="000000"/>
                <w:sz w:val="28"/>
                <w:szCs w:val="28"/>
              </w:rPr>
              <w:t>в парах собр</w:t>
            </w:r>
            <w:r w:rsidR="008069A0">
              <w:rPr>
                <w:rStyle w:val="c1"/>
                <w:iCs/>
                <w:color w:val="000000"/>
                <w:sz w:val="28"/>
                <w:szCs w:val="28"/>
              </w:rPr>
              <w:t>ать одежду из разрезных картинок.</w:t>
            </w:r>
            <w:r w:rsidRPr="008005D8">
              <w:rPr>
                <w:rStyle w:val="c1"/>
                <w:iCs/>
                <w:color w:val="000000"/>
                <w:sz w:val="28"/>
                <w:szCs w:val="28"/>
              </w:rPr>
              <w:t xml:space="preserve"> Воспитатель интересуется у каждой пары детей</w:t>
            </w:r>
            <w:r w:rsidR="00A37EC2">
              <w:rPr>
                <w:rStyle w:val="c1"/>
                <w:iCs/>
                <w:color w:val="000000"/>
                <w:sz w:val="28"/>
                <w:szCs w:val="28"/>
              </w:rPr>
              <w:t>,</w:t>
            </w:r>
            <w:r w:rsidRPr="008005D8">
              <w:rPr>
                <w:rStyle w:val="c1"/>
                <w:iCs/>
                <w:color w:val="000000"/>
                <w:sz w:val="28"/>
                <w:szCs w:val="28"/>
              </w:rPr>
              <w:t xml:space="preserve"> что у них получилось собрать (штаны, кофта, шорты, </w:t>
            </w:r>
            <w:proofErr w:type="spellStart"/>
            <w:r w:rsidRPr="008005D8">
              <w:rPr>
                <w:rStyle w:val="c1"/>
                <w:iCs/>
                <w:color w:val="000000"/>
                <w:sz w:val="28"/>
                <w:szCs w:val="28"/>
              </w:rPr>
              <w:t>итд</w:t>
            </w:r>
            <w:proofErr w:type="spellEnd"/>
            <w:r w:rsidRPr="008005D8">
              <w:rPr>
                <w:rStyle w:val="c1"/>
                <w:iCs/>
                <w:color w:val="000000"/>
                <w:sz w:val="28"/>
                <w:szCs w:val="28"/>
              </w:rPr>
              <w:t>.)</w:t>
            </w:r>
          </w:p>
          <w:p w:rsidR="002331A8" w:rsidRDefault="00DB5CA3" w:rsidP="00FB0B1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 3)</w:t>
            </w:r>
          </w:p>
          <w:p w:rsidR="002331A8" w:rsidRPr="008005D8" w:rsidRDefault="002331A8" w:rsidP="00FB0B1E">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Default="00FB0B1E">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lastRenderedPageBreak/>
              <w:t>Дети присаживаются за стол и с помощью ластика стирают с шаблонов простой карандаш</w:t>
            </w:r>
          </w:p>
          <w:p w:rsidR="002331A8" w:rsidRDefault="002331A8">
            <w:pPr>
              <w:spacing w:after="0" w:line="240" w:lineRule="auto"/>
              <w:rPr>
                <w:rFonts w:ascii="Times New Roman" w:eastAsia="Times New Roman" w:hAnsi="Times New Roman" w:cs="Times New Roman"/>
                <w:sz w:val="28"/>
                <w:szCs w:val="28"/>
                <w:lang w:eastAsia="ru-RU"/>
              </w:rPr>
            </w:pPr>
          </w:p>
          <w:p w:rsidR="002331A8" w:rsidRDefault="002331A8">
            <w:pPr>
              <w:spacing w:after="0" w:line="240" w:lineRule="auto"/>
              <w:rPr>
                <w:rFonts w:ascii="Times New Roman" w:eastAsia="Times New Roman" w:hAnsi="Times New Roman" w:cs="Times New Roman"/>
                <w:sz w:val="28"/>
                <w:szCs w:val="28"/>
                <w:lang w:eastAsia="ru-RU"/>
              </w:rPr>
            </w:pPr>
          </w:p>
          <w:p w:rsidR="002331A8" w:rsidRDefault="002331A8">
            <w:pPr>
              <w:spacing w:after="0" w:line="240" w:lineRule="auto"/>
              <w:rPr>
                <w:rFonts w:ascii="Times New Roman" w:eastAsia="Times New Roman" w:hAnsi="Times New Roman" w:cs="Times New Roman"/>
                <w:sz w:val="28"/>
                <w:szCs w:val="28"/>
                <w:lang w:eastAsia="ru-RU"/>
              </w:rPr>
            </w:pPr>
          </w:p>
          <w:p w:rsidR="002331A8" w:rsidRDefault="002331A8">
            <w:pPr>
              <w:spacing w:after="0" w:line="240" w:lineRule="auto"/>
              <w:rPr>
                <w:rFonts w:ascii="Times New Roman" w:eastAsia="Times New Roman" w:hAnsi="Times New Roman" w:cs="Times New Roman"/>
                <w:sz w:val="28"/>
                <w:szCs w:val="28"/>
                <w:lang w:eastAsia="ru-RU"/>
              </w:rPr>
            </w:pPr>
          </w:p>
          <w:p w:rsidR="002331A8" w:rsidRDefault="002331A8">
            <w:pPr>
              <w:spacing w:after="0" w:line="240" w:lineRule="auto"/>
              <w:rPr>
                <w:rFonts w:ascii="Times New Roman" w:eastAsia="Times New Roman" w:hAnsi="Times New Roman" w:cs="Times New Roman"/>
                <w:sz w:val="28"/>
                <w:szCs w:val="28"/>
                <w:lang w:eastAsia="ru-RU"/>
              </w:rPr>
            </w:pPr>
          </w:p>
          <w:p w:rsidR="002331A8" w:rsidRPr="008005D8" w:rsidRDefault="002331A8" w:rsidP="002331A8">
            <w:pPr>
              <w:spacing w:after="24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t>Одна группа детей моет куклу, вторая стирает одежду</w:t>
            </w:r>
          </w:p>
          <w:p w:rsidR="002331A8" w:rsidRDefault="002331A8">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DB5CA3" w:rsidRDefault="00DB5CA3">
            <w:pPr>
              <w:spacing w:after="0" w:line="240" w:lineRule="auto"/>
              <w:rPr>
                <w:rFonts w:ascii="Times New Roman" w:eastAsia="Times New Roman" w:hAnsi="Times New Roman" w:cs="Times New Roman"/>
                <w:sz w:val="28"/>
                <w:szCs w:val="28"/>
                <w:lang w:eastAsia="ru-RU"/>
              </w:rPr>
            </w:pPr>
          </w:p>
          <w:p w:rsidR="002F1E2E" w:rsidRDefault="002F1E2E">
            <w:pPr>
              <w:spacing w:after="0" w:line="240" w:lineRule="auto"/>
              <w:rPr>
                <w:rFonts w:ascii="Times New Roman" w:eastAsia="Times New Roman" w:hAnsi="Times New Roman" w:cs="Times New Roman"/>
                <w:sz w:val="28"/>
                <w:szCs w:val="28"/>
                <w:lang w:eastAsia="ru-RU"/>
              </w:rPr>
            </w:pPr>
          </w:p>
          <w:p w:rsidR="002F1E2E" w:rsidRDefault="002F1E2E">
            <w:pPr>
              <w:spacing w:after="0" w:line="240" w:lineRule="auto"/>
              <w:rPr>
                <w:rFonts w:ascii="Times New Roman" w:eastAsia="Times New Roman" w:hAnsi="Times New Roman" w:cs="Times New Roman"/>
                <w:sz w:val="28"/>
                <w:szCs w:val="28"/>
                <w:lang w:eastAsia="ru-RU"/>
              </w:rPr>
            </w:pPr>
          </w:p>
          <w:p w:rsidR="002F1E2E" w:rsidRDefault="002F1E2E">
            <w:pPr>
              <w:spacing w:after="0" w:line="240" w:lineRule="auto"/>
              <w:rPr>
                <w:rFonts w:ascii="Times New Roman" w:eastAsia="Times New Roman" w:hAnsi="Times New Roman" w:cs="Times New Roman"/>
                <w:sz w:val="28"/>
                <w:szCs w:val="28"/>
                <w:lang w:eastAsia="ru-RU"/>
              </w:rPr>
            </w:pPr>
          </w:p>
          <w:p w:rsidR="00DB5CA3" w:rsidRPr="008005D8" w:rsidRDefault="00DB5C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детей в парах</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Default="00D937A3">
            <w:pPr>
              <w:spacing w:after="0" w:line="240" w:lineRule="auto"/>
              <w:rPr>
                <w:rFonts w:ascii="Times New Roman" w:hAnsi="Times New Roman" w:cs="Times New Roman"/>
                <w:sz w:val="28"/>
                <w:szCs w:val="28"/>
              </w:rPr>
            </w:pPr>
            <w:r w:rsidRPr="008005D8">
              <w:rPr>
                <w:rFonts w:ascii="Times New Roman" w:hAnsi="Times New Roman" w:cs="Times New Roman"/>
                <w:sz w:val="28"/>
                <w:szCs w:val="28"/>
              </w:rPr>
              <w:lastRenderedPageBreak/>
              <w:t>создать атмосферу радости и удовольствия.</w:t>
            </w:r>
          </w:p>
          <w:p w:rsidR="002331A8" w:rsidRDefault="002331A8">
            <w:pPr>
              <w:spacing w:after="0" w:line="240" w:lineRule="auto"/>
              <w:rPr>
                <w:rFonts w:ascii="Times New Roman" w:hAnsi="Times New Roman" w:cs="Times New Roman"/>
                <w:sz w:val="28"/>
                <w:szCs w:val="28"/>
              </w:rPr>
            </w:pPr>
          </w:p>
          <w:p w:rsidR="002331A8" w:rsidRDefault="002331A8">
            <w:pPr>
              <w:spacing w:after="0" w:line="240" w:lineRule="auto"/>
              <w:rPr>
                <w:rFonts w:ascii="Times New Roman" w:hAnsi="Times New Roman" w:cs="Times New Roman"/>
                <w:sz w:val="28"/>
                <w:szCs w:val="28"/>
              </w:rPr>
            </w:pPr>
          </w:p>
          <w:p w:rsidR="002331A8" w:rsidRDefault="002331A8">
            <w:pPr>
              <w:spacing w:after="0" w:line="240" w:lineRule="auto"/>
              <w:rPr>
                <w:rFonts w:ascii="Times New Roman" w:hAnsi="Times New Roman" w:cs="Times New Roman"/>
                <w:sz w:val="28"/>
                <w:szCs w:val="28"/>
              </w:rPr>
            </w:pPr>
          </w:p>
          <w:p w:rsidR="002331A8" w:rsidRDefault="002331A8">
            <w:pPr>
              <w:spacing w:after="0" w:line="240" w:lineRule="auto"/>
              <w:rPr>
                <w:rFonts w:ascii="Times New Roman" w:hAnsi="Times New Roman" w:cs="Times New Roman"/>
                <w:sz w:val="28"/>
                <w:szCs w:val="28"/>
              </w:rPr>
            </w:pPr>
          </w:p>
          <w:p w:rsidR="002331A8" w:rsidRDefault="002331A8">
            <w:pPr>
              <w:spacing w:after="0" w:line="240" w:lineRule="auto"/>
              <w:rPr>
                <w:rFonts w:ascii="Times New Roman" w:hAnsi="Times New Roman" w:cs="Times New Roman"/>
                <w:sz w:val="28"/>
                <w:szCs w:val="28"/>
              </w:rPr>
            </w:pPr>
          </w:p>
          <w:p w:rsidR="002331A8" w:rsidRDefault="002331A8">
            <w:pPr>
              <w:spacing w:after="0" w:line="240" w:lineRule="auto"/>
              <w:rPr>
                <w:rFonts w:ascii="Times New Roman" w:hAnsi="Times New Roman" w:cs="Times New Roman"/>
                <w:sz w:val="28"/>
                <w:szCs w:val="28"/>
              </w:rPr>
            </w:pPr>
          </w:p>
          <w:p w:rsidR="002331A8" w:rsidRPr="008005D8" w:rsidRDefault="002331A8">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t>Формирование и закрепление культурно-гигиенических навыков</w:t>
            </w:r>
          </w:p>
        </w:tc>
      </w:tr>
      <w:tr w:rsidR="00DB5CA3" w:rsidRPr="008005D8" w:rsidTr="00D937A3">
        <w:trPr>
          <w:trHeight w:val="13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D937A3">
            <w:pPr>
              <w:spacing w:after="0" w:line="240" w:lineRule="auto"/>
              <w:rPr>
                <w:rFonts w:ascii="Times New Roman" w:eastAsia="Times New Roman" w:hAnsi="Times New Roman" w:cs="Times New Roman"/>
                <w:sz w:val="28"/>
                <w:szCs w:val="28"/>
                <w:lang w:eastAsia="ru-RU"/>
              </w:rPr>
            </w:pPr>
            <w:r w:rsidRPr="008005D8">
              <w:rPr>
                <w:rFonts w:ascii="Times New Roman" w:eastAsia="Times New Roman" w:hAnsi="Times New Roman" w:cs="Times New Roman"/>
                <w:b/>
                <w:bCs/>
                <w:i/>
                <w:iCs/>
                <w:color w:val="000000"/>
                <w:sz w:val="28"/>
                <w:szCs w:val="28"/>
                <w:lang w:eastAsia="ru-RU"/>
              </w:rPr>
              <w:lastRenderedPageBreak/>
              <w:t>Этап рефлексии. Оценка работы детей.</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37EC2" w:rsidRDefault="00A37EC2" w:rsidP="00DB5CA3">
            <w:pPr>
              <w:pStyle w:val="c3"/>
              <w:shd w:val="clear" w:color="auto" w:fill="FFFFFF"/>
              <w:spacing w:before="0" w:beforeAutospacing="0" w:after="0" w:afterAutospacing="0"/>
              <w:rPr>
                <w:rStyle w:val="c1"/>
                <w:iCs/>
                <w:color w:val="000000"/>
                <w:sz w:val="28"/>
                <w:szCs w:val="28"/>
              </w:rPr>
            </w:pPr>
            <w:r>
              <w:rPr>
                <w:rStyle w:val="c1"/>
                <w:iCs/>
                <w:color w:val="000000"/>
                <w:sz w:val="28"/>
                <w:szCs w:val="28"/>
              </w:rPr>
              <w:t>Мы с вами славно потрудились и можем поиграть в интересную игру «Надувайся пузырь».</w:t>
            </w:r>
          </w:p>
          <w:p w:rsidR="00DB5CA3" w:rsidRPr="008005D8" w:rsidRDefault="00A37EC2" w:rsidP="00DB5CA3">
            <w:pPr>
              <w:pStyle w:val="c3"/>
              <w:shd w:val="clear" w:color="auto" w:fill="FFFFFF"/>
              <w:spacing w:before="0" w:beforeAutospacing="0" w:after="0" w:afterAutospacing="0"/>
              <w:rPr>
                <w:rStyle w:val="c1"/>
                <w:iCs/>
                <w:color w:val="000000"/>
                <w:sz w:val="28"/>
                <w:szCs w:val="28"/>
              </w:rPr>
            </w:pPr>
            <w:r>
              <w:rPr>
                <w:rStyle w:val="c1"/>
                <w:iCs/>
                <w:color w:val="000000"/>
                <w:sz w:val="28"/>
                <w:szCs w:val="28"/>
              </w:rPr>
              <w:t>Ребята, а</w:t>
            </w:r>
            <w:r w:rsidR="00DB5CA3" w:rsidRPr="008005D8">
              <w:rPr>
                <w:rStyle w:val="c1"/>
                <w:iCs/>
                <w:color w:val="000000"/>
                <w:sz w:val="28"/>
                <w:szCs w:val="28"/>
              </w:rPr>
              <w:t xml:space="preserve"> давайте вспомним</w:t>
            </w:r>
            <w:r>
              <w:rPr>
                <w:rStyle w:val="c1"/>
                <w:iCs/>
                <w:color w:val="000000"/>
                <w:sz w:val="28"/>
                <w:szCs w:val="28"/>
              </w:rPr>
              <w:t>,</w:t>
            </w:r>
            <w:r w:rsidR="00DB5CA3" w:rsidRPr="008005D8">
              <w:rPr>
                <w:rStyle w:val="c1"/>
                <w:iCs/>
                <w:color w:val="000000"/>
                <w:sz w:val="28"/>
                <w:szCs w:val="28"/>
              </w:rPr>
              <w:t xml:space="preserve"> что мы сегодня с вами делали?</w:t>
            </w:r>
            <w:r>
              <w:rPr>
                <w:rStyle w:val="c1"/>
                <w:iCs/>
                <w:color w:val="000000"/>
                <w:sz w:val="28"/>
                <w:szCs w:val="28"/>
              </w:rPr>
              <w:t xml:space="preserve"> Кому мы помогли?</w:t>
            </w:r>
            <w:r w:rsidR="00DB5CA3" w:rsidRPr="008005D8">
              <w:rPr>
                <w:rStyle w:val="c1"/>
                <w:iCs/>
                <w:color w:val="000000"/>
                <w:sz w:val="28"/>
                <w:szCs w:val="28"/>
              </w:rPr>
              <w:t xml:space="preserve"> (ответы детей).</w:t>
            </w:r>
            <w:r w:rsidR="008069A0">
              <w:rPr>
                <w:rStyle w:val="c1"/>
                <w:iCs/>
                <w:color w:val="000000"/>
                <w:sz w:val="28"/>
                <w:szCs w:val="28"/>
              </w:rPr>
              <w:t xml:space="preserve"> Давайте с вами посмотрим, может быть кому еще нужна наша помощь? Может нашим куколкам?</w:t>
            </w:r>
          </w:p>
          <w:p w:rsidR="00D937A3" w:rsidRPr="008005D8" w:rsidRDefault="00D937A3" w:rsidP="002331A8">
            <w:pPr>
              <w:pStyle w:val="c3"/>
              <w:shd w:val="clear" w:color="auto" w:fill="FFFFFF"/>
              <w:spacing w:before="0" w:beforeAutospacing="0" w:after="0" w:afterAutospacing="0"/>
              <w:rPr>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Default="00DB5CA3" w:rsidP="002331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предлагает детям поиграть в подвижную игру «надувайся пузырь» (приложение №4)</w:t>
            </w:r>
          </w:p>
          <w:p w:rsidR="008069A0" w:rsidRPr="008005D8" w:rsidRDefault="008069A0" w:rsidP="002331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идут в уголок где расположены куклы.</w:t>
            </w:r>
            <w:r w:rsidR="00A37EC2">
              <w:rPr>
                <w:rFonts w:ascii="Times New Roman" w:eastAsia="Times New Roman" w:hAnsi="Times New Roman" w:cs="Times New Roman"/>
                <w:sz w:val="28"/>
                <w:szCs w:val="28"/>
                <w:lang w:eastAsia="ru-RU"/>
              </w:rPr>
              <w:t xml:space="preserve"> Самостоятельно обыгрывают ситуацию.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37EC2" w:rsidRDefault="00A37EC2" w:rsidP="002331A8">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Играют в подвижную игру.</w:t>
            </w:r>
          </w:p>
          <w:p w:rsidR="00D937A3" w:rsidRPr="008005D8" w:rsidRDefault="008069A0" w:rsidP="002331A8">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Отвечают на вопросы.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937A3" w:rsidRPr="008005D8" w:rsidRDefault="008005D8" w:rsidP="002331A8">
            <w:pPr>
              <w:spacing w:after="0" w:line="240" w:lineRule="auto"/>
              <w:jc w:val="both"/>
              <w:rPr>
                <w:rFonts w:ascii="Times New Roman" w:eastAsia="Times New Roman" w:hAnsi="Times New Roman" w:cs="Times New Roman"/>
                <w:sz w:val="28"/>
                <w:szCs w:val="28"/>
                <w:lang w:eastAsia="ru-RU"/>
              </w:rPr>
            </w:pPr>
            <w:r w:rsidRPr="008005D8">
              <w:rPr>
                <w:rFonts w:ascii="Times New Roman" w:eastAsia="Times New Roman" w:hAnsi="Times New Roman" w:cs="Times New Roman"/>
                <w:sz w:val="28"/>
                <w:szCs w:val="28"/>
                <w:lang w:eastAsia="ru-RU"/>
              </w:rPr>
              <w:t xml:space="preserve">  </w:t>
            </w:r>
            <w:r w:rsidR="008069A0">
              <w:rPr>
                <w:rFonts w:ascii="Times New Roman" w:eastAsia="Times New Roman" w:hAnsi="Times New Roman" w:cs="Times New Roman"/>
                <w:sz w:val="28"/>
                <w:szCs w:val="28"/>
                <w:lang w:eastAsia="ru-RU"/>
              </w:rPr>
              <w:t>Закрепили культурно-гигиенические навыки.</w:t>
            </w:r>
            <w:r w:rsidR="00A37EC2">
              <w:rPr>
                <w:rFonts w:ascii="Times New Roman" w:eastAsia="Times New Roman" w:hAnsi="Times New Roman" w:cs="Times New Roman"/>
                <w:sz w:val="28"/>
                <w:szCs w:val="28"/>
                <w:lang w:eastAsia="ru-RU"/>
              </w:rPr>
              <w:t xml:space="preserve"> Активизировали словарь.</w:t>
            </w:r>
          </w:p>
        </w:tc>
      </w:tr>
    </w:tbl>
    <w:p w:rsidR="00D526B3" w:rsidRDefault="00D526B3" w:rsidP="00D937A3">
      <w:pPr>
        <w:rPr>
          <w:rFonts w:ascii="Times New Roman" w:hAnsi="Times New Roman" w:cs="Times New Roman"/>
          <w:b/>
          <w:sz w:val="28"/>
          <w:szCs w:val="28"/>
        </w:rPr>
        <w:sectPr w:rsidR="00D526B3" w:rsidSect="000028D9">
          <w:pgSz w:w="16838" w:h="11906" w:orient="landscape"/>
          <w:pgMar w:top="851" w:right="1134" w:bottom="1701" w:left="1134" w:header="709" w:footer="709" w:gutter="0"/>
          <w:cols w:space="708"/>
          <w:docGrid w:linePitch="360"/>
        </w:sectPr>
      </w:pPr>
    </w:p>
    <w:p w:rsidR="00D937A3" w:rsidRPr="008005D8" w:rsidRDefault="00D937A3" w:rsidP="00D937A3">
      <w:pPr>
        <w:rPr>
          <w:rFonts w:ascii="Times New Roman" w:hAnsi="Times New Roman" w:cs="Times New Roman"/>
          <w:b/>
          <w:sz w:val="28"/>
          <w:szCs w:val="28"/>
        </w:rPr>
      </w:pPr>
    </w:p>
    <w:p w:rsidR="00D937A3" w:rsidRPr="008005D8" w:rsidRDefault="00D937A3" w:rsidP="00D937A3">
      <w:pPr>
        <w:rPr>
          <w:rFonts w:ascii="Times New Roman" w:hAnsi="Times New Roman" w:cs="Times New Roman"/>
          <w:b/>
          <w:sz w:val="28"/>
          <w:szCs w:val="28"/>
        </w:rPr>
      </w:pPr>
      <w:r w:rsidRPr="008005D8">
        <w:rPr>
          <w:rFonts w:ascii="Times New Roman" w:hAnsi="Times New Roman" w:cs="Times New Roman"/>
          <w:b/>
          <w:sz w:val="28"/>
          <w:szCs w:val="28"/>
        </w:rPr>
        <w:t xml:space="preserve"> Литература</w:t>
      </w:r>
      <w:r w:rsidR="00FB0B1E" w:rsidRPr="008005D8">
        <w:rPr>
          <w:rFonts w:ascii="Times New Roman" w:hAnsi="Times New Roman" w:cs="Times New Roman"/>
          <w:sz w:val="28"/>
          <w:szCs w:val="28"/>
        </w:rPr>
        <w:t xml:space="preserve"> </w:t>
      </w:r>
      <w:hyperlink r:id="rId14" w:history="1">
        <w:r w:rsidR="00154771" w:rsidRPr="008005D8">
          <w:rPr>
            <w:rStyle w:val="a7"/>
            <w:rFonts w:ascii="Times New Roman" w:hAnsi="Times New Roman" w:cs="Times New Roman"/>
            <w:b/>
            <w:sz w:val="28"/>
            <w:szCs w:val="28"/>
          </w:rPr>
          <w:t>https://nsportal.ru/detskiy-sad/raznoe/2014/09/29/palchikovaya-gimnastika</w:t>
        </w:r>
      </w:hyperlink>
    </w:p>
    <w:p w:rsidR="00154771" w:rsidRDefault="00DE64A2" w:rsidP="00D937A3">
      <w:pPr>
        <w:rPr>
          <w:rFonts w:ascii="Times New Roman" w:hAnsi="Times New Roman" w:cs="Times New Roman"/>
          <w:sz w:val="28"/>
          <w:szCs w:val="28"/>
        </w:rPr>
      </w:pPr>
      <w:hyperlink r:id="rId15" w:history="1">
        <w:r w:rsidR="00E2430F" w:rsidRPr="008005D8">
          <w:rPr>
            <w:rStyle w:val="a7"/>
            <w:rFonts w:ascii="Times New Roman" w:hAnsi="Times New Roman" w:cs="Times New Roman"/>
            <w:sz w:val="28"/>
            <w:szCs w:val="28"/>
          </w:rPr>
          <w:t>https://nsportal.ru/detskiy-sad/raznoe/2020/02/03/formirovanie-i-zakreplenie-kulturno-gigienicheskie-navykov-kgn-u-detey</w:t>
        </w:r>
      </w:hyperlink>
      <w:r w:rsidR="00E2430F" w:rsidRPr="008005D8">
        <w:rPr>
          <w:rFonts w:ascii="Times New Roman" w:hAnsi="Times New Roman" w:cs="Times New Roman"/>
          <w:sz w:val="28"/>
          <w:szCs w:val="28"/>
        </w:rPr>
        <w:tab/>
      </w:r>
    </w:p>
    <w:p w:rsidR="009A1D15" w:rsidRDefault="00DE64A2" w:rsidP="00D937A3">
      <w:pPr>
        <w:rPr>
          <w:rFonts w:ascii="Times New Roman" w:hAnsi="Times New Roman" w:cs="Times New Roman"/>
          <w:sz w:val="28"/>
          <w:szCs w:val="28"/>
        </w:rPr>
      </w:pPr>
      <w:hyperlink r:id="rId16" w:history="1">
        <w:r w:rsidR="009A1D15" w:rsidRPr="00C916BA">
          <w:rPr>
            <w:rStyle w:val="a7"/>
            <w:rFonts w:ascii="Times New Roman" w:hAnsi="Times New Roman" w:cs="Times New Roman"/>
            <w:sz w:val="28"/>
            <w:szCs w:val="28"/>
          </w:rPr>
          <w:t>https://www.maam.ru/detskijsad/proekt-formirovanie-kulturno-gigienicheskih-navykov-v-igrovoi-forme-u-mladshih-doshkolnikov-posredstvom-hudozhestvenogo-slova-849049.html</w:t>
        </w:r>
      </w:hyperlink>
      <w:r w:rsidR="009A1D15">
        <w:rPr>
          <w:rFonts w:ascii="Times New Roman" w:hAnsi="Times New Roman" w:cs="Times New Roman"/>
          <w:sz w:val="28"/>
          <w:szCs w:val="28"/>
        </w:rPr>
        <w:t xml:space="preserve"> </w:t>
      </w: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D937A3">
      <w:pPr>
        <w:rPr>
          <w:rFonts w:ascii="Times New Roman" w:hAnsi="Times New Roman" w:cs="Times New Roman"/>
          <w:sz w:val="28"/>
          <w:szCs w:val="28"/>
        </w:rPr>
      </w:pPr>
    </w:p>
    <w:p w:rsidR="002331A8" w:rsidRDefault="002331A8" w:rsidP="002331A8">
      <w:pPr>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roofErr w:type="gramStart"/>
      <w:r>
        <w:rPr>
          <w:rFonts w:ascii="Times New Roman" w:hAnsi="Times New Roman" w:cs="Times New Roman"/>
          <w:sz w:val="28"/>
          <w:szCs w:val="28"/>
        </w:rPr>
        <w:t>№  1</w:t>
      </w:r>
      <w:proofErr w:type="gramEnd"/>
    </w:p>
    <w:p w:rsidR="002331A8" w:rsidRDefault="002331A8" w:rsidP="002331A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05150" cy="4140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1031" cy="414793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257550" cy="434328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7550" cy="4343285"/>
                    </a:xfrm>
                    <a:prstGeom prst="rect">
                      <a:avLst/>
                    </a:prstGeom>
                  </pic:spPr>
                </pic:pic>
              </a:graphicData>
            </a:graphic>
          </wp:inline>
        </w:drawing>
      </w:r>
    </w:p>
    <w:p w:rsidR="002331A8" w:rsidRDefault="002331A8" w:rsidP="002331A8">
      <w:pPr>
        <w:rPr>
          <w:rFonts w:ascii="Times New Roman" w:hAnsi="Times New Roman" w:cs="Times New Roman"/>
          <w:sz w:val="28"/>
          <w:szCs w:val="28"/>
        </w:rPr>
      </w:pPr>
    </w:p>
    <w:p w:rsidR="002331A8" w:rsidRDefault="002331A8" w:rsidP="002331A8">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2331A8" w:rsidRDefault="002331A8" w:rsidP="002331A8">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14:anchorId="56C65842" wp14:editId="1234C10F">
            <wp:extent cx="5583228" cy="74441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5).jpg"/>
                    <pic:cNvPicPr/>
                  </pic:nvPicPr>
                  <pic:blipFill>
                    <a:blip r:embed="rId19">
                      <a:extLst>
                        <a:ext uri="{28A0092B-C50C-407E-A947-70E740481C1C}">
                          <a14:useLocalDpi xmlns:a14="http://schemas.microsoft.com/office/drawing/2010/main" val="0"/>
                        </a:ext>
                      </a:extLst>
                    </a:blip>
                    <a:stretch>
                      <a:fillRect/>
                    </a:stretch>
                  </pic:blipFill>
                  <pic:spPr>
                    <a:xfrm>
                      <a:off x="0" y="0"/>
                      <a:ext cx="5584761" cy="7446149"/>
                    </a:xfrm>
                    <a:prstGeom prst="rect">
                      <a:avLst/>
                    </a:prstGeom>
                  </pic:spPr>
                </pic:pic>
              </a:graphicData>
            </a:graphic>
          </wp:inline>
        </w:drawing>
      </w:r>
      <w:bookmarkEnd w:id="0"/>
    </w:p>
    <w:p w:rsidR="002331A8" w:rsidRDefault="002331A8" w:rsidP="002331A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 (9).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 (10).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 (11).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12).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2331A8" w:rsidRDefault="002331A8" w:rsidP="002331A8">
      <w:pPr>
        <w:rPr>
          <w:rFonts w:ascii="Times New Roman" w:hAnsi="Times New Roman" w:cs="Times New Roman"/>
          <w:sz w:val="28"/>
          <w:szCs w:val="28"/>
        </w:rPr>
      </w:pPr>
    </w:p>
    <w:p w:rsidR="002331A8" w:rsidRDefault="002331A8" w:rsidP="002331A8">
      <w:pPr>
        <w:rPr>
          <w:rFonts w:ascii="Times New Roman" w:hAnsi="Times New Roman" w:cs="Times New Roman"/>
          <w:sz w:val="28"/>
          <w:szCs w:val="28"/>
        </w:rPr>
      </w:pPr>
    </w:p>
    <w:p w:rsidR="002331A8" w:rsidRDefault="002331A8" w:rsidP="002331A8">
      <w:pPr>
        <w:rPr>
          <w:rFonts w:ascii="Times New Roman" w:hAnsi="Times New Roman" w:cs="Times New Roman"/>
          <w:sz w:val="28"/>
          <w:szCs w:val="28"/>
        </w:rPr>
      </w:pPr>
    </w:p>
    <w:p w:rsidR="00DB5CA3" w:rsidRDefault="00DB5CA3" w:rsidP="002331A8">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 №3</w:t>
      </w:r>
    </w:p>
    <w:p w:rsidR="002331A8" w:rsidRDefault="00DB5CA3" w:rsidP="002331A8">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304B38" wp14:editId="1FC2A067">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Default="00DB5CA3" w:rsidP="00DB5C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EFF25D" wp14:editId="3E31853E">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Default="00DB5CA3" w:rsidP="00DB5CA3">
      <w:pPr>
        <w:rPr>
          <w:rFonts w:ascii="Times New Roman" w:hAnsi="Times New Roman" w:cs="Times New Roman"/>
          <w:sz w:val="28"/>
          <w:szCs w:val="28"/>
        </w:rPr>
      </w:pPr>
    </w:p>
    <w:p w:rsidR="00DB5CA3" w:rsidRDefault="00DB5CA3" w:rsidP="00DB5C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Default="00DB5CA3" w:rsidP="00DB5C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Default="001F78A9" w:rsidP="00DB5CA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r>
        <w:rPr>
          <w:rFonts w:ascii="Times New Roman" w:hAnsi="Times New Roman" w:cs="Times New Roman"/>
          <w:noProof/>
          <w:sz w:val="28"/>
          <w:szCs w:val="28"/>
          <w:lang w:eastAsia="ru-RU"/>
        </w:rPr>
        <w:drawing>
          <wp:inline distT="0" distB="0" distL="0" distR="0" wp14:anchorId="6DC006D3" wp14:editId="7AD2AC1C">
            <wp:extent cx="5940425" cy="445516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Default="00DB5CA3" w:rsidP="00DB5C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Default="00DB5CA3" w:rsidP="00DB5C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CA3" w:rsidRPr="008005D8" w:rsidRDefault="00DB5CA3" w:rsidP="00DB5C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DB5CA3" w:rsidRPr="008005D8" w:rsidSect="000028D9">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4A2" w:rsidRDefault="00DE64A2" w:rsidP="00D526B3">
      <w:pPr>
        <w:spacing w:after="0" w:line="240" w:lineRule="auto"/>
      </w:pPr>
      <w:r>
        <w:separator/>
      </w:r>
    </w:p>
  </w:endnote>
  <w:endnote w:type="continuationSeparator" w:id="0">
    <w:p w:rsidR="00DE64A2" w:rsidRDefault="00DE64A2" w:rsidP="00D52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CA3" w:rsidRDefault="00DB5CA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705818"/>
      <w:docPartObj>
        <w:docPartGallery w:val="Page Numbers (Bottom of Page)"/>
        <w:docPartUnique/>
      </w:docPartObj>
    </w:sdtPr>
    <w:sdtEndPr/>
    <w:sdtContent>
      <w:p w:rsidR="00D526B3" w:rsidRDefault="00D526B3">
        <w:pPr>
          <w:pStyle w:val="aa"/>
          <w:jc w:val="right"/>
        </w:pPr>
        <w:r>
          <w:fldChar w:fldCharType="begin"/>
        </w:r>
        <w:r>
          <w:instrText>PAGE   \* MERGEFORMAT</w:instrText>
        </w:r>
        <w:r>
          <w:fldChar w:fldCharType="separate"/>
        </w:r>
        <w:r w:rsidR="002F1E2E">
          <w:rPr>
            <w:noProof/>
          </w:rPr>
          <w:t>26</w:t>
        </w:r>
        <w:r>
          <w:fldChar w:fldCharType="end"/>
        </w:r>
      </w:p>
    </w:sdtContent>
  </w:sdt>
  <w:p w:rsidR="00D526B3" w:rsidRDefault="00D526B3">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CA3" w:rsidRDefault="00DB5CA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4A2" w:rsidRDefault="00DE64A2" w:rsidP="00D526B3">
      <w:pPr>
        <w:spacing w:after="0" w:line="240" w:lineRule="auto"/>
      </w:pPr>
      <w:r>
        <w:separator/>
      </w:r>
    </w:p>
  </w:footnote>
  <w:footnote w:type="continuationSeparator" w:id="0">
    <w:p w:rsidR="00DE64A2" w:rsidRDefault="00DE64A2" w:rsidP="00D52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CA3" w:rsidRDefault="00DB5CA3">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CA3" w:rsidRDefault="00DB5CA3">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CA3" w:rsidRDefault="00DB5CA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C4599"/>
    <w:multiLevelType w:val="hybridMultilevel"/>
    <w:tmpl w:val="92D8D5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47D45306"/>
    <w:multiLevelType w:val="hybridMultilevel"/>
    <w:tmpl w:val="2826A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42F"/>
    <w:rsid w:val="000028D9"/>
    <w:rsid w:val="00154771"/>
    <w:rsid w:val="001F78A9"/>
    <w:rsid w:val="00204F97"/>
    <w:rsid w:val="002331A8"/>
    <w:rsid w:val="00262F18"/>
    <w:rsid w:val="002F1E2E"/>
    <w:rsid w:val="002F2039"/>
    <w:rsid w:val="00464824"/>
    <w:rsid w:val="005B7AB2"/>
    <w:rsid w:val="005E1BCB"/>
    <w:rsid w:val="00631448"/>
    <w:rsid w:val="006554A8"/>
    <w:rsid w:val="007C7296"/>
    <w:rsid w:val="008005D8"/>
    <w:rsid w:val="008069A0"/>
    <w:rsid w:val="0088723C"/>
    <w:rsid w:val="00923C4E"/>
    <w:rsid w:val="009A1D15"/>
    <w:rsid w:val="009A4303"/>
    <w:rsid w:val="00A37EC2"/>
    <w:rsid w:val="00B4643F"/>
    <w:rsid w:val="00B7428E"/>
    <w:rsid w:val="00BA242F"/>
    <w:rsid w:val="00BA478B"/>
    <w:rsid w:val="00C07FE5"/>
    <w:rsid w:val="00C431FB"/>
    <w:rsid w:val="00D43F46"/>
    <w:rsid w:val="00D526B3"/>
    <w:rsid w:val="00D937A3"/>
    <w:rsid w:val="00DB5CA3"/>
    <w:rsid w:val="00DE64A2"/>
    <w:rsid w:val="00E10684"/>
    <w:rsid w:val="00E2430F"/>
    <w:rsid w:val="00FB0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94FA"/>
  <w15:chartTrackingRefBased/>
  <w15:docId w15:val="{82EC20FB-78E4-4AFD-BF0B-E1DC4546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23C"/>
    <w:pPr>
      <w:ind w:left="720"/>
      <w:contextualSpacing/>
    </w:pPr>
  </w:style>
  <w:style w:type="paragraph" w:customStyle="1" w:styleId="c3">
    <w:name w:val="c3"/>
    <w:basedOn w:val="a"/>
    <w:rsid w:val="00631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31448"/>
  </w:style>
  <w:style w:type="character" w:customStyle="1" w:styleId="c1">
    <w:name w:val="c1"/>
    <w:basedOn w:val="a0"/>
    <w:rsid w:val="00631448"/>
  </w:style>
  <w:style w:type="paragraph" w:styleId="a4">
    <w:name w:val="Normal (Web)"/>
    <w:basedOn w:val="a"/>
    <w:uiPriority w:val="99"/>
    <w:unhideWhenUsed/>
    <w:rsid w:val="00D937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937A3"/>
  </w:style>
  <w:style w:type="table" w:styleId="a5">
    <w:name w:val="Table Grid"/>
    <w:basedOn w:val="a1"/>
    <w:uiPriority w:val="59"/>
    <w:rsid w:val="00D93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FB0B1E"/>
    <w:rPr>
      <w:b/>
      <w:bCs/>
    </w:rPr>
  </w:style>
  <w:style w:type="character" w:styleId="a7">
    <w:name w:val="Hyperlink"/>
    <w:basedOn w:val="a0"/>
    <w:uiPriority w:val="99"/>
    <w:unhideWhenUsed/>
    <w:rsid w:val="00154771"/>
    <w:rPr>
      <w:color w:val="0563C1" w:themeColor="hyperlink"/>
      <w:u w:val="single"/>
    </w:rPr>
  </w:style>
  <w:style w:type="paragraph" w:styleId="a8">
    <w:name w:val="header"/>
    <w:basedOn w:val="a"/>
    <w:link w:val="a9"/>
    <w:uiPriority w:val="99"/>
    <w:unhideWhenUsed/>
    <w:rsid w:val="00D526B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526B3"/>
  </w:style>
  <w:style w:type="paragraph" w:styleId="aa">
    <w:name w:val="footer"/>
    <w:basedOn w:val="a"/>
    <w:link w:val="ab"/>
    <w:uiPriority w:val="99"/>
    <w:unhideWhenUsed/>
    <w:rsid w:val="00D526B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526B3"/>
  </w:style>
  <w:style w:type="paragraph" w:customStyle="1" w:styleId="headline">
    <w:name w:val="headline"/>
    <w:basedOn w:val="a"/>
    <w:rsid w:val="002F1E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033902">
      <w:bodyDiv w:val="1"/>
      <w:marLeft w:val="0"/>
      <w:marRight w:val="0"/>
      <w:marTop w:val="0"/>
      <w:marBottom w:val="0"/>
      <w:divBdr>
        <w:top w:val="none" w:sz="0" w:space="0" w:color="auto"/>
        <w:left w:val="none" w:sz="0" w:space="0" w:color="auto"/>
        <w:bottom w:val="none" w:sz="0" w:space="0" w:color="auto"/>
        <w:right w:val="none" w:sz="0" w:space="0" w:color="auto"/>
      </w:divBdr>
    </w:div>
    <w:div w:id="1075392507">
      <w:bodyDiv w:val="1"/>
      <w:marLeft w:val="0"/>
      <w:marRight w:val="0"/>
      <w:marTop w:val="0"/>
      <w:marBottom w:val="0"/>
      <w:divBdr>
        <w:top w:val="none" w:sz="0" w:space="0" w:color="auto"/>
        <w:left w:val="none" w:sz="0" w:space="0" w:color="auto"/>
        <w:bottom w:val="none" w:sz="0" w:space="0" w:color="auto"/>
        <w:right w:val="none" w:sz="0" w:space="0" w:color="auto"/>
      </w:divBdr>
    </w:div>
    <w:div w:id="1671061247">
      <w:bodyDiv w:val="1"/>
      <w:marLeft w:val="0"/>
      <w:marRight w:val="0"/>
      <w:marTop w:val="0"/>
      <w:marBottom w:val="0"/>
      <w:divBdr>
        <w:top w:val="none" w:sz="0" w:space="0" w:color="auto"/>
        <w:left w:val="none" w:sz="0" w:space="0" w:color="auto"/>
        <w:bottom w:val="none" w:sz="0" w:space="0" w:color="auto"/>
        <w:right w:val="none" w:sz="0" w:space="0" w:color="auto"/>
      </w:divBdr>
    </w:div>
    <w:div w:id="1689062853">
      <w:bodyDiv w:val="1"/>
      <w:marLeft w:val="0"/>
      <w:marRight w:val="0"/>
      <w:marTop w:val="0"/>
      <w:marBottom w:val="0"/>
      <w:divBdr>
        <w:top w:val="none" w:sz="0" w:space="0" w:color="auto"/>
        <w:left w:val="none" w:sz="0" w:space="0" w:color="auto"/>
        <w:bottom w:val="none" w:sz="0" w:space="0" w:color="auto"/>
        <w:right w:val="none" w:sz="0" w:space="0" w:color="auto"/>
      </w:divBdr>
    </w:div>
    <w:div w:id="208660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am.ru/detskijsad/proekt-formirovanie-kulturno-gigienicheskih-navykov-v-igrovoi-forme-u-mladshih-doshkolnikov-posredstvom-hudozhestvenogo-slova-849049.html" TargetMode="External"/><Relationship Id="rId20" Type="http://schemas.openxmlformats.org/officeDocument/2006/relationships/image" Target="media/image4.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sportal.ru/detskiy-sad/raznoe/2020/02/03/formirovanie-i-zakreplenie-kulturno-gigienicheskie-navykov-kgn-u-detey" TargetMode="Externa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nsportal.ru/detskiy-sad/raznoe/2014/09/29/palchikovaya-gimnastika"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F6F5-968A-4F82-B2B6-C05B0D2E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26</Pages>
  <Words>1404</Words>
  <Characters>8006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RePack by Diakov</cp:lastModifiedBy>
  <cp:revision>13</cp:revision>
  <dcterms:created xsi:type="dcterms:W3CDTF">2021-03-17T07:10:00Z</dcterms:created>
  <dcterms:modified xsi:type="dcterms:W3CDTF">2022-03-30T09:59:00Z</dcterms:modified>
</cp:coreProperties>
</file>